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6D05A" w14:textId="3B3F66D5" w:rsidR="00587FC4" w:rsidRDefault="00587FC4" w:rsidP="00587FC4">
      <w:pPr>
        <w:rPr>
          <w:rFonts w:ascii="Times New Roman" w:hAnsi="Times New Roman" w:cs="Times New Roman"/>
          <w:b/>
          <w:sz w:val="36"/>
          <w:szCs w:val="36"/>
        </w:rPr>
      </w:pPr>
      <w:r>
        <w:rPr>
          <w:rFonts w:ascii="Times New Roman" w:hAnsi="Times New Roman" w:cs="Times New Roman"/>
          <w:b/>
          <w:sz w:val="36"/>
          <w:szCs w:val="36"/>
        </w:rPr>
        <w:t>Rural Community Assistance Corporation</w:t>
      </w:r>
      <w:r>
        <w:rPr>
          <w:rFonts w:ascii="Times New Roman" w:hAnsi="Times New Roman" w:cs="Times New Roman"/>
          <w:b/>
          <w:sz w:val="36"/>
          <w:szCs w:val="36"/>
        </w:rPr>
        <w:tab/>
      </w:r>
      <w:r>
        <w:rPr>
          <w:rFonts w:ascii="Times New Roman" w:hAnsi="Times New Roman" w:cs="Times New Roman"/>
          <w:b/>
          <w:noProof/>
          <w:sz w:val="36"/>
          <w:szCs w:val="36"/>
        </w:rPr>
        <w:t xml:space="preserve"> </w:t>
      </w:r>
      <w:r>
        <w:rPr>
          <w:rFonts w:ascii="Times New Roman" w:hAnsi="Times New Roman" w:cs="Times New Roman"/>
          <w:b/>
          <w:noProof/>
          <w:sz w:val="36"/>
          <w:szCs w:val="36"/>
        </w:rPr>
        <w:drawing>
          <wp:inline distT="0" distB="0" distL="0" distR="0" wp14:anchorId="014CE2B0" wp14:editId="7DA137C0">
            <wp:extent cx="1697017" cy="533400"/>
            <wp:effectExtent l="0" t="0" r="0" b="0"/>
            <wp:docPr id="13233325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260" cy="537563"/>
                    </a:xfrm>
                    <a:prstGeom prst="rect">
                      <a:avLst/>
                    </a:prstGeom>
                    <a:noFill/>
                  </pic:spPr>
                </pic:pic>
              </a:graphicData>
            </a:graphic>
          </wp:inline>
        </w:drawing>
      </w:r>
    </w:p>
    <w:p w14:paraId="6DDC3F97" w14:textId="77777777" w:rsidR="00587FC4" w:rsidRPr="00587FC4" w:rsidRDefault="00587FC4" w:rsidP="00234D18">
      <w:pPr>
        <w:rPr>
          <w:rFonts w:ascii="Times New Roman" w:hAnsi="Times New Roman" w:cs="Times New Roman"/>
          <w:color w:val="333333"/>
          <w:sz w:val="24"/>
          <w:szCs w:val="24"/>
          <w:shd w:val="clear" w:color="auto" w:fill="FFFFFF"/>
        </w:rPr>
      </w:pPr>
      <w:r w:rsidRPr="00587FC4">
        <w:rPr>
          <w:rFonts w:ascii="Times New Roman" w:hAnsi="Times New Roman" w:cs="Times New Roman"/>
          <w:color w:val="333333"/>
          <w:sz w:val="24"/>
          <w:szCs w:val="24"/>
          <w:shd w:val="clear" w:color="auto" w:fill="FFFFFF"/>
        </w:rPr>
        <w:t>3120 Freeboard Dr., Ste. 201</w:t>
      </w:r>
    </w:p>
    <w:p w14:paraId="407CD4BE" w14:textId="77777777" w:rsidR="00587FC4" w:rsidRPr="00587FC4" w:rsidRDefault="00587FC4" w:rsidP="00234D18">
      <w:pPr>
        <w:rPr>
          <w:rFonts w:ascii="Times New Roman" w:hAnsi="Times New Roman" w:cs="Times New Roman"/>
          <w:b/>
          <w:sz w:val="24"/>
          <w:szCs w:val="24"/>
        </w:rPr>
      </w:pPr>
      <w:r w:rsidRPr="00587FC4">
        <w:rPr>
          <w:rFonts w:ascii="Times New Roman" w:hAnsi="Times New Roman" w:cs="Times New Roman"/>
          <w:color w:val="333333"/>
          <w:sz w:val="24"/>
          <w:szCs w:val="24"/>
          <w:shd w:val="clear" w:color="auto" w:fill="FFFFFF"/>
        </w:rPr>
        <w:t>West Sacramento, CA 95691</w:t>
      </w:r>
      <w:r w:rsidRPr="00587FC4">
        <w:rPr>
          <w:rFonts w:ascii="Times New Roman" w:hAnsi="Times New Roman" w:cs="Times New Roman"/>
          <w:b/>
          <w:sz w:val="24"/>
          <w:szCs w:val="24"/>
        </w:rPr>
        <w:t xml:space="preserve"> </w:t>
      </w:r>
    </w:p>
    <w:p w14:paraId="58005D0E" w14:textId="12637F00" w:rsidR="00234D18" w:rsidRPr="00C34E0D" w:rsidRDefault="00B41867" w:rsidP="00234D18">
      <w:pPr>
        <w:rPr>
          <w:rFonts w:ascii="Times New Roman" w:hAnsi="Times New Roman" w:cs="Times New Roman"/>
          <w:sz w:val="24"/>
          <w:szCs w:val="24"/>
        </w:rPr>
      </w:pPr>
      <w:r w:rsidRPr="004D6956">
        <w:rPr>
          <w:rFonts w:ascii="Times New Roman" w:hAnsi="Times New Roman" w:cs="Times New Roman"/>
          <w:b/>
          <w:sz w:val="24"/>
          <w:szCs w:val="24"/>
        </w:rPr>
        <w:t>PHONE (</w:t>
      </w:r>
      <w:r w:rsidR="00587FC4">
        <w:rPr>
          <w:rFonts w:ascii="Times New Roman" w:hAnsi="Times New Roman" w:cs="Times New Roman"/>
          <w:b/>
          <w:sz w:val="24"/>
          <w:szCs w:val="24"/>
        </w:rPr>
        <w:t>916</w:t>
      </w:r>
      <w:r w:rsidRPr="004D6956">
        <w:rPr>
          <w:rFonts w:ascii="Times New Roman" w:hAnsi="Times New Roman" w:cs="Times New Roman"/>
          <w:b/>
          <w:sz w:val="24"/>
          <w:szCs w:val="24"/>
        </w:rPr>
        <w:t xml:space="preserve">) </w:t>
      </w:r>
      <w:r w:rsidR="00587FC4">
        <w:rPr>
          <w:rFonts w:ascii="Times New Roman" w:hAnsi="Times New Roman" w:cs="Times New Roman"/>
          <w:b/>
          <w:sz w:val="24"/>
          <w:szCs w:val="24"/>
        </w:rPr>
        <w:t>447-2854</w:t>
      </w:r>
      <w:r w:rsidRPr="004D6956">
        <w:rPr>
          <w:rFonts w:ascii="Times New Roman" w:hAnsi="Times New Roman" w:cs="Times New Roman"/>
          <w:b/>
          <w:sz w:val="24"/>
          <w:szCs w:val="24"/>
        </w:rPr>
        <w:t>●FAX (</w:t>
      </w:r>
      <w:r w:rsidR="00587FC4">
        <w:rPr>
          <w:rFonts w:ascii="Times New Roman" w:hAnsi="Times New Roman" w:cs="Times New Roman"/>
          <w:b/>
          <w:sz w:val="24"/>
          <w:szCs w:val="24"/>
        </w:rPr>
        <w:t>916</w:t>
      </w:r>
      <w:r w:rsidRPr="004D6956">
        <w:rPr>
          <w:rFonts w:ascii="Times New Roman" w:hAnsi="Times New Roman" w:cs="Times New Roman"/>
          <w:b/>
          <w:sz w:val="24"/>
          <w:szCs w:val="24"/>
        </w:rPr>
        <w:t xml:space="preserve">) </w:t>
      </w:r>
      <w:r w:rsidR="00587FC4">
        <w:rPr>
          <w:rFonts w:ascii="Times New Roman" w:hAnsi="Times New Roman" w:cs="Times New Roman"/>
          <w:b/>
          <w:sz w:val="24"/>
          <w:szCs w:val="24"/>
        </w:rPr>
        <w:t>447-2878</w:t>
      </w:r>
    </w:p>
    <w:p w14:paraId="20FEC691" w14:textId="77777777" w:rsidR="00B41867" w:rsidRDefault="00B41867" w:rsidP="00234D18">
      <w:pPr>
        <w:rPr>
          <w:rFonts w:ascii="Times New Roman" w:hAnsi="Times New Roman" w:cs="Times New Roman"/>
          <w:sz w:val="24"/>
          <w:szCs w:val="24"/>
        </w:rPr>
      </w:pPr>
    </w:p>
    <w:p w14:paraId="5075CF6E" w14:textId="77777777" w:rsidR="00B41867" w:rsidRPr="00C34E0D" w:rsidRDefault="00B41867" w:rsidP="00234D1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12"/>
        <w:gridCol w:w="3949"/>
        <w:gridCol w:w="2395"/>
        <w:gridCol w:w="2834"/>
      </w:tblGrid>
      <w:tr w:rsidR="000B6577" w:rsidRPr="00C34E0D" w14:paraId="673F8C95" w14:textId="77777777" w:rsidTr="0020402D">
        <w:trPr>
          <w:trHeight w:val="359"/>
        </w:trPr>
        <w:tc>
          <w:tcPr>
            <w:tcW w:w="11016" w:type="dxa"/>
            <w:gridSpan w:val="4"/>
            <w:shd w:val="clear" w:color="auto" w:fill="000000" w:themeFill="text1"/>
            <w:vAlign w:val="center"/>
          </w:tcPr>
          <w:p w14:paraId="52A38C05" w14:textId="77777777" w:rsidR="000B6577" w:rsidRPr="00C34E0D" w:rsidRDefault="000B6577" w:rsidP="00395A33">
            <w:pPr>
              <w:jc w:val="center"/>
              <w:rPr>
                <w:rFonts w:ascii="Times New Roman" w:hAnsi="Times New Roman" w:cs="Times New Roman"/>
                <w:b/>
                <w:color w:val="FFFFFF" w:themeColor="background1"/>
                <w:sz w:val="40"/>
                <w:szCs w:val="40"/>
              </w:rPr>
            </w:pPr>
            <w:r w:rsidRPr="00C34E0D">
              <w:rPr>
                <w:rFonts w:ascii="Times New Roman" w:hAnsi="Times New Roman" w:cs="Times New Roman"/>
                <w:b/>
                <w:color w:val="FFFFFF" w:themeColor="background1"/>
                <w:sz w:val="40"/>
                <w:szCs w:val="40"/>
              </w:rPr>
              <w:t>JOB DESCRIPTION</w:t>
            </w:r>
          </w:p>
        </w:tc>
      </w:tr>
      <w:tr w:rsidR="00BA0B65" w:rsidRPr="00C34E0D" w14:paraId="37EF3AE8" w14:textId="77777777" w:rsidTr="00B14F61">
        <w:tc>
          <w:tcPr>
            <w:tcW w:w="1638" w:type="dxa"/>
          </w:tcPr>
          <w:p w14:paraId="0C011822" w14:textId="77777777" w:rsidR="000B6577" w:rsidRPr="00C34E0D" w:rsidRDefault="00726277" w:rsidP="00234D18">
            <w:pPr>
              <w:rPr>
                <w:rFonts w:ascii="Times New Roman" w:hAnsi="Times New Roman" w:cs="Times New Roman"/>
                <w:sz w:val="24"/>
                <w:szCs w:val="24"/>
              </w:rPr>
            </w:pPr>
            <w:r w:rsidRPr="00C34E0D">
              <w:rPr>
                <w:rFonts w:ascii="Times New Roman" w:hAnsi="Times New Roman" w:cs="Times New Roman"/>
                <w:sz w:val="24"/>
                <w:szCs w:val="24"/>
              </w:rPr>
              <w:t>Job Title:</w:t>
            </w:r>
          </w:p>
        </w:tc>
        <w:tc>
          <w:tcPr>
            <w:tcW w:w="4050" w:type="dxa"/>
          </w:tcPr>
          <w:p w14:paraId="21078853" w14:textId="37FCF9FC" w:rsidR="000B6577" w:rsidRPr="00C34E0D" w:rsidRDefault="006F4C8C" w:rsidP="00234D18">
            <w:pPr>
              <w:rPr>
                <w:rFonts w:ascii="Times New Roman" w:hAnsi="Times New Roman" w:cs="Times New Roman"/>
                <w:sz w:val="24"/>
                <w:szCs w:val="24"/>
              </w:rPr>
            </w:pPr>
            <w:r>
              <w:rPr>
                <w:rFonts w:ascii="Times New Roman" w:hAnsi="Times New Roman" w:cs="Times New Roman"/>
                <w:sz w:val="24"/>
                <w:szCs w:val="24"/>
              </w:rPr>
              <w:t>Assistant Director</w:t>
            </w:r>
          </w:p>
        </w:tc>
        <w:tc>
          <w:tcPr>
            <w:tcW w:w="2430" w:type="dxa"/>
          </w:tcPr>
          <w:p w14:paraId="3905A5EE" w14:textId="0267F649"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Salary Grade</w:t>
            </w:r>
            <w:r w:rsidR="00726277" w:rsidRPr="00C34E0D">
              <w:rPr>
                <w:rFonts w:ascii="Times New Roman" w:hAnsi="Times New Roman" w:cs="Times New Roman"/>
                <w:sz w:val="24"/>
                <w:szCs w:val="24"/>
              </w:rPr>
              <w:t>:</w:t>
            </w:r>
          </w:p>
        </w:tc>
        <w:tc>
          <w:tcPr>
            <w:tcW w:w="2898" w:type="dxa"/>
          </w:tcPr>
          <w:p w14:paraId="28BB63C5" w14:textId="75237685" w:rsidR="001F13B3" w:rsidRPr="00C34E0D" w:rsidRDefault="00305228" w:rsidP="00234D18">
            <w:pPr>
              <w:rPr>
                <w:rFonts w:ascii="Times New Roman" w:hAnsi="Times New Roman" w:cs="Times New Roman"/>
                <w:sz w:val="24"/>
                <w:szCs w:val="24"/>
              </w:rPr>
            </w:pPr>
            <w:r>
              <w:rPr>
                <w:rFonts w:ascii="Times New Roman" w:hAnsi="Times New Roman" w:cs="Times New Roman"/>
                <w:sz w:val="24"/>
                <w:szCs w:val="24"/>
              </w:rPr>
              <w:t>16</w:t>
            </w:r>
          </w:p>
        </w:tc>
      </w:tr>
      <w:tr w:rsidR="00BA0B65" w:rsidRPr="00C34E0D" w14:paraId="1E063C68" w14:textId="77777777" w:rsidTr="00B14F61">
        <w:tc>
          <w:tcPr>
            <w:tcW w:w="1638" w:type="dxa"/>
          </w:tcPr>
          <w:p w14:paraId="6FB3B4EA" w14:textId="3F23D524"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Status</w:t>
            </w:r>
            <w:r w:rsidR="00726277" w:rsidRPr="00C34E0D">
              <w:rPr>
                <w:rFonts w:ascii="Times New Roman" w:hAnsi="Times New Roman" w:cs="Times New Roman"/>
                <w:sz w:val="24"/>
                <w:szCs w:val="24"/>
              </w:rPr>
              <w:t>:</w:t>
            </w:r>
          </w:p>
        </w:tc>
        <w:tc>
          <w:tcPr>
            <w:tcW w:w="4050" w:type="dxa"/>
          </w:tcPr>
          <w:p w14:paraId="5C305EA8" w14:textId="1DE949B9" w:rsidR="000B6577" w:rsidRPr="00C34E0D" w:rsidRDefault="006F4C8C" w:rsidP="00234D18">
            <w:pPr>
              <w:rPr>
                <w:rFonts w:ascii="Times New Roman" w:hAnsi="Times New Roman" w:cs="Times New Roman"/>
                <w:sz w:val="24"/>
                <w:szCs w:val="24"/>
              </w:rPr>
            </w:pPr>
            <w:r>
              <w:rPr>
                <w:rFonts w:ascii="Times New Roman" w:hAnsi="Times New Roman" w:cs="Times New Roman"/>
                <w:sz w:val="24"/>
                <w:szCs w:val="24"/>
              </w:rPr>
              <w:t xml:space="preserve">Full-time </w:t>
            </w:r>
          </w:p>
        </w:tc>
        <w:tc>
          <w:tcPr>
            <w:tcW w:w="2430" w:type="dxa"/>
          </w:tcPr>
          <w:p w14:paraId="46AC315E" w14:textId="7CB2CEBB"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Supervisor</w:t>
            </w:r>
            <w:r w:rsidR="00726277" w:rsidRPr="00C34E0D">
              <w:rPr>
                <w:rFonts w:ascii="Times New Roman" w:hAnsi="Times New Roman" w:cs="Times New Roman"/>
                <w:sz w:val="24"/>
                <w:szCs w:val="24"/>
              </w:rPr>
              <w:t>:</w:t>
            </w:r>
          </w:p>
        </w:tc>
        <w:tc>
          <w:tcPr>
            <w:tcW w:w="2898" w:type="dxa"/>
          </w:tcPr>
          <w:p w14:paraId="56EEB0EC" w14:textId="1E931CF8" w:rsidR="000B6577" w:rsidRPr="00C34E0D" w:rsidRDefault="006F4C8C" w:rsidP="00234D18">
            <w:pPr>
              <w:rPr>
                <w:rFonts w:ascii="Times New Roman" w:hAnsi="Times New Roman" w:cs="Times New Roman"/>
                <w:sz w:val="24"/>
                <w:szCs w:val="24"/>
              </w:rPr>
            </w:pPr>
            <w:r>
              <w:rPr>
                <w:rFonts w:ascii="Times New Roman" w:hAnsi="Times New Roman" w:cs="Times New Roman"/>
                <w:sz w:val="24"/>
                <w:szCs w:val="24"/>
              </w:rPr>
              <w:t>Loan Fund Director</w:t>
            </w:r>
          </w:p>
        </w:tc>
      </w:tr>
      <w:tr w:rsidR="00BA0B65" w:rsidRPr="00C34E0D" w14:paraId="745B9DF9" w14:textId="77777777" w:rsidTr="00B14F61">
        <w:tc>
          <w:tcPr>
            <w:tcW w:w="1638" w:type="dxa"/>
          </w:tcPr>
          <w:p w14:paraId="7048201E" w14:textId="4C00230B" w:rsidR="000B6577" w:rsidRPr="00C34E0D" w:rsidRDefault="00BA0B65" w:rsidP="00234D18">
            <w:pPr>
              <w:rPr>
                <w:rFonts w:ascii="Times New Roman" w:hAnsi="Times New Roman" w:cs="Times New Roman"/>
                <w:sz w:val="24"/>
                <w:szCs w:val="24"/>
              </w:rPr>
            </w:pPr>
            <w:r>
              <w:rPr>
                <w:rFonts w:ascii="Times New Roman" w:hAnsi="Times New Roman" w:cs="Times New Roman"/>
                <w:sz w:val="24"/>
                <w:szCs w:val="24"/>
              </w:rPr>
              <w:t>Unit</w:t>
            </w:r>
            <w:r w:rsidR="00726277" w:rsidRPr="00C34E0D">
              <w:rPr>
                <w:rFonts w:ascii="Times New Roman" w:hAnsi="Times New Roman" w:cs="Times New Roman"/>
                <w:sz w:val="24"/>
                <w:szCs w:val="24"/>
              </w:rPr>
              <w:t>:</w:t>
            </w:r>
          </w:p>
        </w:tc>
        <w:tc>
          <w:tcPr>
            <w:tcW w:w="4050" w:type="dxa"/>
          </w:tcPr>
          <w:p w14:paraId="1A0523E6" w14:textId="7C17CD66" w:rsidR="000B6577" w:rsidRPr="00C34E0D" w:rsidRDefault="006F4C8C" w:rsidP="00234D18">
            <w:pPr>
              <w:rPr>
                <w:rFonts w:ascii="Times New Roman" w:hAnsi="Times New Roman" w:cs="Times New Roman"/>
                <w:sz w:val="24"/>
                <w:szCs w:val="24"/>
              </w:rPr>
            </w:pPr>
            <w:r>
              <w:rPr>
                <w:rFonts w:ascii="Times New Roman" w:hAnsi="Times New Roman" w:cs="Times New Roman"/>
                <w:sz w:val="24"/>
                <w:szCs w:val="24"/>
              </w:rPr>
              <w:t xml:space="preserve">Loan Fund </w:t>
            </w:r>
          </w:p>
        </w:tc>
        <w:tc>
          <w:tcPr>
            <w:tcW w:w="2430" w:type="dxa"/>
          </w:tcPr>
          <w:p w14:paraId="523EF1EA" w14:textId="79F4CE27" w:rsidR="000B6577" w:rsidRPr="00C34E0D" w:rsidRDefault="00BA0B65" w:rsidP="00234D18">
            <w:pPr>
              <w:rPr>
                <w:rFonts w:ascii="Times New Roman" w:hAnsi="Times New Roman" w:cs="Times New Roman"/>
                <w:sz w:val="24"/>
                <w:szCs w:val="24"/>
              </w:rPr>
            </w:pPr>
            <w:r>
              <w:rPr>
                <w:rFonts w:ascii="Times New Roman" w:hAnsi="Times New Roman" w:cs="Times New Roman"/>
                <w:sz w:val="24"/>
                <w:szCs w:val="24"/>
              </w:rPr>
              <w:t>Department:</w:t>
            </w:r>
          </w:p>
        </w:tc>
        <w:tc>
          <w:tcPr>
            <w:tcW w:w="2898" w:type="dxa"/>
          </w:tcPr>
          <w:p w14:paraId="53D38329" w14:textId="777CD5B4" w:rsidR="000B6577" w:rsidRPr="00C34E0D" w:rsidRDefault="006F4C8C" w:rsidP="00234D18">
            <w:pPr>
              <w:rPr>
                <w:rFonts w:ascii="Times New Roman" w:hAnsi="Times New Roman" w:cs="Times New Roman"/>
                <w:sz w:val="24"/>
                <w:szCs w:val="24"/>
              </w:rPr>
            </w:pPr>
            <w:r>
              <w:rPr>
                <w:rFonts w:ascii="Times New Roman" w:hAnsi="Times New Roman" w:cs="Times New Roman"/>
                <w:sz w:val="24"/>
                <w:szCs w:val="24"/>
              </w:rPr>
              <w:t xml:space="preserve">Loan Fund </w:t>
            </w:r>
          </w:p>
        </w:tc>
      </w:tr>
    </w:tbl>
    <w:p w14:paraId="79C850BD" w14:textId="77777777" w:rsidR="00B41867" w:rsidRDefault="00B41867" w:rsidP="00234D18">
      <w:pPr>
        <w:rPr>
          <w:rFonts w:ascii="Times New Roman" w:hAnsi="Times New Roman" w:cs="Times New Roman"/>
          <w:sz w:val="24"/>
          <w:szCs w:val="24"/>
        </w:rPr>
      </w:pPr>
    </w:p>
    <w:p w14:paraId="109B49F3" w14:textId="4526ABF3" w:rsidR="00F40A90" w:rsidRPr="00F40A90" w:rsidRDefault="00F40A90" w:rsidP="00F40A90">
      <w:pPr>
        <w:rPr>
          <w:rFonts w:ascii="Times New Roman" w:hAnsi="Times New Roman"/>
          <w:i/>
          <w:iCs/>
          <w:sz w:val="20"/>
        </w:rPr>
      </w:pPr>
      <w:bookmarkStart w:id="0" w:name="_Hlk171334715"/>
      <w:r w:rsidRPr="00F40A90">
        <w:rPr>
          <w:rFonts w:ascii="Times New Roman" w:hAnsi="Times New Roman"/>
          <w:i/>
          <w:iCs/>
          <w:sz w:val="20"/>
        </w:rPr>
        <w:t xml:space="preserve">Founded in 1978, RCAC is a 501(c)(3) nonprofit that operates in </w:t>
      </w:r>
      <w:r w:rsidR="009F6D6A" w:rsidRPr="00F40A90">
        <w:rPr>
          <w:rFonts w:ascii="Times New Roman" w:hAnsi="Times New Roman"/>
          <w:i/>
          <w:iCs/>
          <w:sz w:val="20"/>
        </w:rPr>
        <w:t>thirteen</w:t>
      </w:r>
      <w:r w:rsidRPr="00F40A90">
        <w:rPr>
          <w:rFonts w:ascii="Times New Roman" w:hAnsi="Times New Roman"/>
          <w:i/>
          <w:iCs/>
          <w:sz w:val="20"/>
        </w:rPr>
        <w:t xml:space="preserve"> western states and Pacific Islands</w:t>
      </w:r>
      <w:r>
        <w:rPr>
          <w:rFonts w:ascii="Times New Roman" w:hAnsi="Times New Roman"/>
          <w:i/>
          <w:iCs/>
          <w:sz w:val="20"/>
        </w:rPr>
        <w:t>.</w:t>
      </w:r>
      <w:r w:rsidRPr="00F40A90">
        <w:rPr>
          <w:rFonts w:ascii="Times New Roman" w:hAnsi="Times New Roman"/>
          <w:i/>
          <w:iCs/>
          <w:sz w:val="20"/>
        </w:rPr>
        <w:t xml:space="preserve"> RCAC partners with underserved rural and Indigenous communities to achieve their vision and wellbeing through technical assistance, training, financial resources and advocacy. Throughout RCAC’s history, our dedicated staff and active Board have supported positive change in rural communities across the West. Our work reflects our core values of leadership, collaboration, commitment, quality, and integrity.</w:t>
      </w:r>
    </w:p>
    <w:p w14:paraId="075F59CE" w14:textId="77777777" w:rsidR="00B14F61" w:rsidRDefault="00B14F61" w:rsidP="00B14F61">
      <w:pPr>
        <w:tabs>
          <w:tab w:val="left" w:pos="-1152"/>
          <w:tab w:val="left" w:pos="-720"/>
          <w:tab w:val="left" w:pos="0"/>
          <w:tab w:val="left" w:pos="360"/>
        </w:tabs>
        <w:jc w:val="both"/>
        <w:rPr>
          <w:rFonts w:ascii="Times New Roman" w:hAnsi="Times New Roman"/>
          <w:i/>
          <w:iCs/>
          <w:sz w:val="20"/>
        </w:rPr>
      </w:pPr>
      <w:bookmarkStart w:id="1" w:name="_Hlk171334710"/>
      <w:bookmarkEnd w:id="0"/>
    </w:p>
    <w:bookmarkEnd w:id="1"/>
    <w:p w14:paraId="4F7543F3" w14:textId="23829F3C" w:rsidR="001A6CEF" w:rsidRDefault="001A6CEF" w:rsidP="00234D18">
      <w:pPr>
        <w:rPr>
          <w:rFonts w:ascii="Times New Roman" w:hAnsi="Times New Roman" w:cs="Times New Roman"/>
          <w:b/>
          <w:sz w:val="24"/>
          <w:szCs w:val="24"/>
          <w:u w:val="single"/>
        </w:rPr>
      </w:pPr>
      <w:r>
        <w:rPr>
          <w:rFonts w:ascii="Times New Roman" w:hAnsi="Times New Roman" w:cs="Times New Roman"/>
          <w:b/>
          <w:sz w:val="24"/>
          <w:szCs w:val="24"/>
          <w:u w:val="single"/>
        </w:rPr>
        <w:t xml:space="preserve">Department:  </w:t>
      </w:r>
    </w:p>
    <w:p w14:paraId="103C01F5" w14:textId="21980417" w:rsidR="006F4C8C" w:rsidRPr="00D31630" w:rsidRDefault="006F4C8C" w:rsidP="6718F4E0">
      <w:pPr>
        <w:jc w:val="both"/>
        <w:rPr>
          <w:rFonts w:ascii="Times New Roman" w:hAnsi="Times New Roman" w:cs="Times New Roman"/>
          <w:b/>
          <w:bCs/>
          <w:sz w:val="24"/>
          <w:szCs w:val="24"/>
          <w:u w:val="single"/>
        </w:rPr>
      </w:pPr>
      <w:r w:rsidRPr="6718F4E0">
        <w:rPr>
          <w:rFonts w:ascii="Times New Roman" w:hAnsi="Times New Roman"/>
          <w:sz w:val="24"/>
          <w:szCs w:val="24"/>
        </w:rPr>
        <w:t xml:space="preserve">RCAC’s Loan Fund provides financial resources to rural communities and organizations across RCAC’s service area. </w:t>
      </w:r>
      <w:r w:rsidR="2A3AA068" w:rsidRPr="6718F4E0">
        <w:rPr>
          <w:rFonts w:ascii="Times New Roman" w:hAnsi="Times New Roman"/>
          <w:sz w:val="24"/>
          <w:szCs w:val="24"/>
        </w:rPr>
        <w:t xml:space="preserve">The department helps potential borrowers structure their funding requests to meet RCAC </w:t>
      </w:r>
      <w:r w:rsidR="10B5443A" w:rsidRPr="6718F4E0">
        <w:rPr>
          <w:rFonts w:ascii="Times New Roman" w:hAnsi="Times New Roman"/>
          <w:sz w:val="24"/>
          <w:szCs w:val="24"/>
        </w:rPr>
        <w:t>L</w:t>
      </w:r>
      <w:r w:rsidR="2A3AA068" w:rsidRPr="6718F4E0">
        <w:rPr>
          <w:rFonts w:ascii="Times New Roman" w:hAnsi="Times New Roman"/>
          <w:sz w:val="24"/>
          <w:szCs w:val="24"/>
        </w:rPr>
        <w:t xml:space="preserve">oan </w:t>
      </w:r>
      <w:r w:rsidR="228C1133" w:rsidRPr="6718F4E0">
        <w:rPr>
          <w:rFonts w:ascii="Times New Roman" w:hAnsi="Times New Roman"/>
          <w:sz w:val="24"/>
          <w:szCs w:val="24"/>
        </w:rPr>
        <w:t>F</w:t>
      </w:r>
      <w:r w:rsidR="2A3AA068" w:rsidRPr="6718F4E0">
        <w:rPr>
          <w:rFonts w:ascii="Times New Roman" w:hAnsi="Times New Roman"/>
          <w:sz w:val="24"/>
          <w:szCs w:val="24"/>
        </w:rPr>
        <w:t>und requirements.</w:t>
      </w:r>
    </w:p>
    <w:p w14:paraId="1E32FBF4" w14:textId="77777777" w:rsidR="001A6CEF" w:rsidRDefault="001A6CEF" w:rsidP="00234D18">
      <w:pPr>
        <w:rPr>
          <w:rFonts w:ascii="Times New Roman" w:hAnsi="Times New Roman" w:cs="Times New Roman"/>
          <w:b/>
          <w:sz w:val="24"/>
          <w:szCs w:val="24"/>
          <w:u w:val="single"/>
        </w:rPr>
      </w:pPr>
    </w:p>
    <w:p w14:paraId="14CE6976" w14:textId="63F1D495" w:rsidR="00395A33" w:rsidRPr="00C34E0D" w:rsidRDefault="00A05079" w:rsidP="00374744">
      <w:pPr>
        <w:jc w:val="both"/>
        <w:rPr>
          <w:rFonts w:ascii="Times New Roman" w:hAnsi="Times New Roman" w:cs="Times New Roman"/>
          <w:b/>
          <w:sz w:val="24"/>
          <w:szCs w:val="24"/>
          <w:u w:val="single"/>
        </w:rPr>
      </w:pPr>
      <w:r>
        <w:rPr>
          <w:rFonts w:ascii="Times New Roman" w:hAnsi="Times New Roman" w:cs="Times New Roman"/>
          <w:b/>
          <w:sz w:val="24"/>
          <w:szCs w:val="24"/>
          <w:u w:val="single"/>
        </w:rPr>
        <w:t>General Purpose</w:t>
      </w:r>
      <w:r w:rsidR="00395A33" w:rsidRPr="00C34E0D">
        <w:rPr>
          <w:rFonts w:ascii="Times New Roman" w:hAnsi="Times New Roman" w:cs="Times New Roman"/>
          <w:b/>
          <w:sz w:val="24"/>
          <w:szCs w:val="24"/>
          <w:u w:val="single"/>
        </w:rPr>
        <w:t xml:space="preserve">: </w:t>
      </w:r>
    </w:p>
    <w:p w14:paraId="4DB07EA7" w14:textId="386D4821" w:rsidR="00395A33" w:rsidRPr="00D34146" w:rsidRDefault="006F4C8C" w:rsidP="00374744">
      <w:pPr>
        <w:jc w:val="both"/>
        <w:rPr>
          <w:rFonts w:ascii="Times New Roman" w:hAnsi="Times New Roman"/>
          <w:sz w:val="24"/>
          <w:szCs w:val="24"/>
        </w:rPr>
      </w:pPr>
      <w:r w:rsidRPr="6718F4E0">
        <w:rPr>
          <w:rFonts w:ascii="Times New Roman" w:hAnsi="Times New Roman" w:cs="Times New Roman"/>
          <w:sz w:val="24"/>
          <w:szCs w:val="24"/>
        </w:rPr>
        <w:t>Under general supervision of Loan Fund Director</w:t>
      </w:r>
      <w:r w:rsidR="00D34146" w:rsidRPr="6718F4E0">
        <w:rPr>
          <w:rFonts w:ascii="Times New Roman" w:hAnsi="Times New Roman" w:cs="Times New Roman"/>
          <w:sz w:val="24"/>
          <w:szCs w:val="24"/>
        </w:rPr>
        <w:t xml:space="preserve"> (LFD)</w:t>
      </w:r>
      <w:r w:rsidRPr="6718F4E0">
        <w:rPr>
          <w:rFonts w:ascii="Times New Roman" w:hAnsi="Times New Roman" w:cs="Times New Roman"/>
          <w:sz w:val="24"/>
          <w:szCs w:val="24"/>
        </w:rPr>
        <w:t>, this role</w:t>
      </w:r>
      <w:r w:rsidR="00AB448A" w:rsidRPr="6718F4E0">
        <w:rPr>
          <w:rFonts w:ascii="Times New Roman" w:hAnsi="Times New Roman" w:cs="Times New Roman"/>
          <w:sz w:val="24"/>
          <w:szCs w:val="24"/>
        </w:rPr>
        <w:t xml:space="preserve"> </w:t>
      </w:r>
      <w:r w:rsidR="00D34146" w:rsidRPr="6718F4E0">
        <w:rPr>
          <w:rFonts w:ascii="Times New Roman" w:hAnsi="Times New Roman" w:cs="Times New Roman"/>
          <w:sz w:val="24"/>
          <w:szCs w:val="24"/>
        </w:rPr>
        <w:t>o</w:t>
      </w:r>
      <w:r w:rsidRPr="6718F4E0">
        <w:rPr>
          <w:rFonts w:ascii="Times New Roman" w:hAnsi="Times New Roman" w:cs="Times New Roman"/>
          <w:sz w:val="24"/>
          <w:szCs w:val="24"/>
        </w:rPr>
        <w:t>vers</w:t>
      </w:r>
      <w:r w:rsidR="00D3030C" w:rsidRPr="6718F4E0">
        <w:rPr>
          <w:rFonts w:ascii="Times New Roman" w:hAnsi="Times New Roman" w:cs="Times New Roman"/>
          <w:sz w:val="24"/>
          <w:szCs w:val="24"/>
        </w:rPr>
        <w:t>ee</w:t>
      </w:r>
      <w:r w:rsidRPr="6718F4E0">
        <w:rPr>
          <w:rFonts w:ascii="Times New Roman" w:hAnsi="Times New Roman" w:cs="Times New Roman"/>
          <w:sz w:val="24"/>
          <w:szCs w:val="24"/>
        </w:rPr>
        <w:t>s and provides direction</w:t>
      </w:r>
      <w:r w:rsidR="00EE69C7" w:rsidRPr="6718F4E0">
        <w:rPr>
          <w:rFonts w:ascii="Times New Roman" w:hAnsi="Times New Roman" w:cs="Times New Roman"/>
          <w:sz w:val="24"/>
          <w:szCs w:val="24"/>
        </w:rPr>
        <w:t xml:space="preserve"> of </w:t>
      </w:r>
      <w:r w:rsidRPr="6718F4E0">
        <w:rPr>
          <w:rFonts w:ascii="Times New Roman" w:hAnsi="Times New Roman" w:cs="Times New Roman"/>
          <w:sz w:val="24"/>
          <w:szCs w:val="24"/>
        </w:rPr>
        <w:t xml:space="preserve">RCAC’s Loan Fund in its mission to provide low-cost financing for affordable housing and other rural development projects. </w:t>
      </w:r>
      <w:r w:rsidR="6C221CCE" w:rsidRPr="6718F4E0">
        <w:rPr>
          <w:rFonts w:ascii="Times New Roman" w:hAnsi="Times New Roman" w:cs="Times New Roman"/>
          <w:sz w:val="24"/>
          <w:szCs w:val="24"/>
        </w:rPr>
        <w:t>The Assistant Director</w:t>
      </w:r>
      <w:r w:rsidR="33E96F7A" w:rsidRPr="6718F4E0">
        <w:rPr>
          <w:rFonts w:ascii="Times New Roman" w:hAnsi="Times New Roman" w:cs="Times New Roman"/>
          <w:sz w:val="24"/>
          <w:szCs w:val="24"/>
        </w:rPr>
        <w:t xml:space="preserve"> (AD)</w:t>
      </w:r>
      <w:r w:rsidR="6C221CCE" w:rsidRPr="6718F4E0">
        <w:rPr>
          <w:rFonts w:ascii="Times New Roman" w:hAnsi="Times New Roman" w:cs="Times New Roman"/>
          <w:sz w:val="24"/>
          <w:szCs w:val="24"/>
        </w:rPr>
        <w:t xml:space="preserve"> p</w:t>
      </w:r>
      <w:r w:rsidRPr="6718F4E0">
        <w:rPr>
          <w:rFonts w:ascii="Times New Roman" w:hAnsi="Times New Roman" w:cs="Times New Roman"/>
          <w:sz w:val="24"/>
          <w:szCs w:val="24"/>
        </w:rPr>
        <w:t>articipates in strategic planning, program development</w:t>
      </w:r>
      <w:r w:rsidR="00D34146" w:rsidRPr="6718F4E0">
        <w:rPr>
          <w:rFonts w:ascii="Times New Roman" w:hAnsi="Times New Roman" w:cs="Times New Roman"/>
          <w:sz w:val="24"/>
          <w:szCs w:val="24"/>
        </w:rPr>
        <w:t>, compliance, funder and internal RCAC relationships</w:t>
      </w:r>
      <w:r w:rsidRPr="6718F4E0">
        <w:rPr>
          <w:rFonts w:ascii="Times New Roman" w:hAnsi="Times New Roman" w:cs="Times New Roman"/>
          <w:sz w:val="24"/>
          <w:szCs w:val="24"/>
        </w:rPr>
        <w:t xml:space="preserve"> and marketing of RCAC programs, </w:t>
      </w:r>
      <w:r w:rsidR="00D34146" w:rsidRPr="6718F4E0">
        <w:rPr>
          <w:rFonts w:ascii="Times New Roman" w:hAnsi="Times New Roman" w:cs="Times New Roman"/>
          <w:sz w:val="24"/>
          <w:szCs w:val="24"/>
        </w:rPr>
        <w:t xml:space="preserve">special projects, </w:t>
      </w:r>
      <w:r w:rsidRPr="6718F4E0">
        <w:rPr>
          <w:rFonts w:ascii="Times New Roman" w:hAnsi="Times New Roman" w:cs="Times New Roman"/>
          <w:sz w:val="24"/>
          <w:szCs w:val="24"/>
        </w:rPr>
        <w:t>product</w:t>
      </w:r>
      <w:r w:rsidR="00D34146" w:rsidRPr="6718F4E0">
        <w:rPr>
          <w:rFonts w:ascii="Times New Roman" w:hAnsi="Times New Roman" w:cs="Times New Roman"/>
          <w:sz w:val="24"/>
          <w:szCs w:val="24"/>
        </w:rPr>
        <w:t xml:space="preserve"> development</w:t>
      </w:r>
      <w:r w:rsidRPr="6718F4E0">
        <w:rPr>
          <w:rFonts w:ascii="Times New Roman" w:hAnsi="Times New Roman" w:cs="Times New Roman"/>
          <w:sz w:val="24"/>
          <w:szCs w:val="24"/>
        </w:rPr>
        <w:t xml:space="preserve">, and </w:t>
      </w:r>
      <w:r w:rsidR="00D34146" w:rsidRPr="6718F4E0">
        <w:rPr>
          <w:rFonts w:ascii="Times New Roman" w:hAnsi="Times New Roman" w:cs="Times New Roman"/>
          <w:sz w:val="24"/>
          <w:szCs w:val="24"/>
        </w:rPr>
        <w:t xml:space="preserve">all Loan Fund </w:t>
      </w:r>
      <w:r w:rsidRPr="6718F4E0">
        <w:rPr>
          <w:rFonts w:ascii="Times New Roman" w:hAnsi="Times New Roman" w:cs="Times New Roman"/>
          <w:sz w:val="24"/>
          <w:szCs w:val="24"/>
        </w:rPr>
        <w:t xml:space="preserve">services. </w:t>
      </w:r>
      <w:r w:rsidR="5FDF8E8E" w:rsidRPr="6718F4E0">
        <w:rPr>
          <w:rFonts w:ascii="Times New Roman" w:hAnsi="Times New Roman" w:cs="Times New Roman"/>
          <w:sz w:val="24"/>
          <w:szCs w:val="24"/>
        </w:rPr>
        <w:t>The position p</w:t>
      </w:r>
      <w:r w:rsidRPr="6718F4E0">
        <w:rPr>
          <w:rFonts w:ascii="Times New Roman" w:hAnsi="Times New Roman" w:cs="Times New Roman"/>
          <w:sz w:val="24"/>
          <w:szCs w:val="24"/>
        </w:rPr>
        <w:t>articipates in establishing major economic objectives and policies for</w:t>
      </w:r>
      <w:r w:rsidR="005A662A" w:rsidRPr="6718F4E0">
        <w:rPr>
          <w:rFonts w:ascii="Times New Roman" w:hAnsi="Times New Roman" w:cs="Times New Roman"/>
          <w:sz w:val="24"/>
          <w:szCs w:val="24"/>
        </w:rPr>
        <w:t xml:space="preserve"> the Loan Fund</w:t>
      </w:r>
      <w:r w:rsidRPr="6718F4E0">
        <w:rPr>
          <w:rFonts w:ascii="Times New Roman" w:hAnsi="Times New Roman" w:cs="Times New Roman"/>
          <w:sz w:val="24"/>
          <w:szCs w:val="24"/>
        </w:rPr>
        <w:t>.</w:t>
      </w:r>
      <w:r w:rsidR="00E04EB0" w:rsidRPr="6718F4E0">
        <w:rPr>
          <w:rFonts w:ascii="Times New Roman" w:hAnsi="Times New Roman" w:cs="Times New Roman"/>
          <w:sz w:val="24"/>
          <w:szCs w:val="24"/>
        </w:rPr>
        <w:t xml:space="preserve"> </w:t>
      </w:r>
      <w:r w:rsidR="00E04EB0" w:rsidRPr="6718F4E0">
        <w:rPr>
          <w:rFonts w:ascii="Times New Roman" w:hAnsi="Times New Roman"/>
          <w:sz w:val="24"/>
          <w:szCs w:val="24"/>
        </w:rPr>
        <w:t xml:space="preserve">The </w:t>
      </w:r>
      <w:r w:rsidR="778DA6F8" w:rsidRPr="6718F4E0">
        <w:rPr>
          <w:rFonts w:ascii="Times New Roman" w:hAnsi="Times New Roman"/>
          <w:sz w:val="24"/>
          <w:szCs w:val="24"/>
        </w:rPr>
        <w:t>AD</w:t>
      </w:r>
      <w:r w:rsidR="00E04EB0" w:rsidRPr="6718F4E0">
        <w:rPr>
          <w:rFonts w:ascii="Times New Roman" w:hAnsi="Times New Roman"/>
          <w:sz w:val="24"/>
          <w:szCs w:val="24"/>
        </w:rPr>
        <w:t xml:space="preserve"> will represent RCAC and the Loan Fund </w:t>
      </w:r>
      <w:r w:rsidR="00D34146" w:rsidRPr="6718F4E0">
        <w:rPr>
          <w:rFonts w:ascii="Times New Roman" w:hAnsi="Times New Roman"/>
          <w:sz w:val="24"/>
          <w:szCs w:val="24"/>
        </w:rPr>
        <w:t xml:space="preserve">internally across departments, </w:t>
      </w:r>
      <w:r w:rsidR="00E04EB0" w:rsidRPr="6718F4E0">
        <w:rPr>
          <w:rFonts w:ascii="Times New Roman" w:hAnsi="Times New Roman"/>
          <w:sz w:val="24"/>
          <w:szCs w:val="24"/>
        </w:rPr>
        <w:t xml:space="preserve">to the public, clients and investors and will act for the </w:t>
      </w:r>
      <w:r w:rsidR="7B932982" w:rsidRPr="6718F4E0">
        <w:rPr>
          <w:rFonts w:ascii="Times New Roman" w:hAnsi="Times New Roman"/>
          <w:sz w:val="24"/>
          <w:szCs w:val="24"/>
        </w:rPr>
        <w:t>LFD</w:t>
      </w:r>
      <w:r w:rsidR="00E04EB0" w:rsidRPr="6718F4E0">
        <w:rPr>
          <w:rFonts w:ascii="Times New Roman" w:hAnsi="Times New Roman"/>
          <w:sz w:val="24"/>
          <w:szCs w:val="24"/>
        </w:rPr>
        <w:t xml:space="preserve">, as needed. </w:t>
      </w:r>
    </w:p>
    <w:p w14:paraId="06F79BA5" w14:textId="77777777" w:rsidR="00395A33" w:rsidRPr="00D34146" w:rsidRDefault="00395A33" w:rsidP="00234D18">
      <w:pPr>
        <w:rPr>
          <w:rFonts w:ascii="Times New Roman" w:hAnsi="Times New Roman" w:cs="Times New Roman"/>
          <w:sz w:val="24"/>
          <w:szCs w:val="24"/>
        </w:rPr>
      </w:pPr>
    </w:p>
    <w:p w14:paraId="5444FCE5" w14:textId="77777777" w:rsidR="001A6CEF" w:rsidRPr="001A6CEF" w:rsidRDefault="00B14F61" w:rsidP="001A6CEF">
      <w:pPr>
        <w:jc w:val="both"/>
        <w:rPr>
          <w:rFonts w:ascii="Times New Roman" w:hAnsi="Times New Roman" w:cs="Times New Roman"/>
          <w:i/>
          <w:iCs/>
          <w:sz w:val="20"/>
        </w:rPr>
      </w:pPr>
      <w:r w:rsidRPr="00B14F61">
        <w:rPr>
          <w:rFonts w:ascii="Times New Roman" w:hAnsi="Times New Roman"/>
          <w:bCs/>
          <w:i/>
          <w:iCs/>
          <w:sz w:val="20"/>
          <w:szCs w:val="20"/>
        </w:rPr>
        <w:t xml:space="preserve">Specific job goals, objectives and tasks are established for each employee as part of the annual evaluation and work plan process. </w:t>
      </w:r>
      <w:r w:rsidR="001A6CEF" w:rsidRPr="001A6CEF">
        <w:rPr>
          <w:rFonts w:ascii="Times New Roman" w:hAnsi="Times New Roman" w:cs="Times New Roman"/>
          <w:i/>
          <w:iCs/>
          <w:sz w:val="20"/>
        </w:rPr>
        <w:t>The above statements are intended to describe the general nature and level of work being performed by people assigned to this job. They are not intended to be an exhaustive list of all qualifications, responsibilities, duties and skills required.</w:t>
      </w:r>
    </w:p>
    <w:p w14:paraId="00FD1032" w14:textId="75A6CA36" w:rsidR="00147C70" w:rsidRDefault="00147C70" w:rsidP="001A6CEF">
      <w:pPr>
        <w:autoSpaceDE w:val="0"/>
        <w:autoSpaceDN w:val="0"/>
        <w:adjustRightInd w:val="0"/>
        <w:jc w:val="both"/>
        <w:rPr>
          <w:rFonts w:ascii="Times New Roman" w:hAnsi="Times New Roman" w:cs="Times New Roman"/>
          <w:b/>
          <w:sz w:val="24"/>
          <w:szCs w:val="24"/>
          <w:u w:val="single"/>
        </w:rPr>
      </w:pPr>
    </w:p>
    <w:p w14:paraId="0A0E5E7F" w14:textId="31745062" w:rsidR="00D37B4E" w:rsidRPr="00BD06D3" w:rsidRDefault="00A05079" w:rsidP="00BD06D3">
      <w:pPr>
        <w:rPr>
          <w:rFonts w:ascii="Times New Roman" w:hAnsi="Times New Roman" w:cs="Times New Roman"/>
          <w:b/>
          <w:sz w:val="24"/>
          <w:szCs w:val="24"/>
          <w:u w:val="single"/>
        </w:rPr>
      </w:pPr>
      <w:r>
        <w:rPr>
          <w:rFonts w:ascii="Times New Roman" w:hAnsi="Times New Roman" w:cs="Times New Roman"/>
          <w:b/>
          <w:sz w:val="24"/>
          <w:szCs w:val="24"/>
          <w:u w:val="single"/>
        </w:rPr>
        <w:t>Job</w:t>
      </w:r>
      <w:r w:rsidR="00395A33" w:rsidRPr="00C34E0D">
        <w:rPr>
          <w:rFonts w:ascii="Times New Roman" w:hAnsi="Times New Roman" w:cs="Times New Roman"/>
          <w:b/>
          <w:sz w:val="24"/>
          <w:szCs w:val="24"/>
          <w:u w:val="single"/>
        </w:rPr>
        <w:t xml:space="preserve"> Duties and Responsibilities:</w:t>
      </w:r>
    </w:p>
    <w:p w14:paraId="4CA286A6" w14:textId="307926F8" w:rsidR="00D37B4E" w:rsidRPr="00B905F7" w:rsidRDefault="00426966" w:rsidP="00374744">
      <w:pPr>
        <w:pStyle w:val="ListParagraph"/>
        <w:numPr>
          <w:ilvl w:val="0"/>
          <w:numId w:val="9"/>
        </w:numPr>
        <w:jc w:val="both"/>
        <w:rPr>
          <w:rFonts w:ascii="Times New Roman" w:hAnsi="Times New Roman" w:cs="Times New Roman"/>
          <w:b/>
          <w:bCs/>
          <w:noProof/>
          <w:sz w:val="24"/>
          <w:szCs w:val="24"/>
        </w:rPr>
      </w:pPr>
      <w:r w:rsidRPr="6718F4E0">
        <w:rPr>
          <w:rFonts w:ascii="Times New Roman" w:hAnsi="Times New Roman" w:cs="Times New Roman"/>
          <w:sz w:val="24"/>
          <w:szCs w:val="24"/>
        </w:rPr>
        <w:t>Helps d</w:t>
      </w:r>
      <w:r w:rsidR="00D37B4E" w:rsidRPr="6718F4E0">
        <w:rPr>
          <w:rFonts w:ascii="Times New Roman" w:hAnsi="Times New Roman" w:cs="Times New Roman"/>
          <w:sz w:val="24"/>
          <w:szCs w:val="24"/>
        </w:rPr>
        <w:t>irect</w:t>
      </w:r>
      <w:r w:rsidR="00D34146" w:rsidRPr="6718F4E0">
        <w:rPr>
          <w:rFonts w:ascii="Times New Roman" w:hAnsi="Times New Roman" w:cs="Times New Roman"/>
          <w:sz w:val="24"/>
          <w:szCs w:val="24"/>
        </w:rPr>
        <w:t xml:space="preserve"> and oversee</w:t>
      </w:r>
      <w:r w:rsidR="00D37B4E" w:rsidRPr="6718F4E0">
        <w:rPr>
          <w:rFonts w:ascii="Times New Roman" w:hAnsi="Times New Roman" w:cs="Times New Roman"/>
          <w:sz w:val="24"/>
          <w:szCs w:val="24"/>
        </w:rPr>
        <w:t xml:space="preserve"> the work of the </w:t>
      </w:r>
      <w:r w:rsidR="2AB7EDE4" w:rsidRPr="6718F4E0">
        <w:rPr>
          <w:rFonts w:ascii="Times New Roman" w:hAnsi="Times New Roman" w:cs="Times New Roman"/>
          <w:sz w:val="24"/>
          <w:szCs w:val="24"/>
        </w:rPr>
        <w:t>L</w:t>
      </w:r>
      <w:r w:rsidR="00D37B4E" w:rsidRPr="6718F4E0">
        <w:rPr>
          <w:rFonts w:ascii="Times New Roman" w:hAnsi="Times New Roman" w:cs="Times New Roman"/>
          <w:sz w:val="24"/>
          <w:szCs w:val="24"/>
        </w:rPr>
        <w:t xml:space="preserve">oan </w:t>
      </w:r>
      <w:r w:rsidR="3D05FDE3" w:rsidRPr="6718F4E0">
        <w:rPr>
          <w:rFonts w:ascii="Times New Roman" w:hAnsi="Times New Roman" w:cs="Times New Roman"/>
          <w:sz w:val="24"/>
          <w:szCs w:val="24"/>
        </w:rPr>
        <w:t>F</w:t>
      </w:r>
      <w:r w:rsidR="00D37B4E" w:rsidRPr="6718F4E0">
        <w:rPr>
          <w:rFonts w:ascii="Times New Roman" w:hAnsi="Times New Roman" w:cs="Times New Roman"/>
          <w:sz w:val="24"/>
          <w:szCs w:val="24"/>
        </w:rPr>
        <w:t>und managers and key individuals in all commercial and consumer-lending areas to include the loan production and loan administration teams that support underwriting, loan processing, loan documentation</w:t>
      </w:r>
      <w:r w:rsidR="3BC3204F" w:rsidRPr="6718F4E0">
        <w:rPr>
          <w:rFonts w:ascii="Times New Roman" w:hAnsi="Times New Roman" w:cs="Times New Roman"/>
          <w:sz w:val="24"/>
          <w:szCs w:val="24"/>
        </w:rPr>
        <w:t xml:space="preserve"> and</w:t>
      </w:r>
      <w:r w:rsidR="00D37B4E" w:rsidRPr="6718F4E0">
        <w:rPr>
          <w:rFonts w:ascii="Times New Roman" w:hAnsi="Times New Roman" w:cs="Times New Roman"/>
          <w:sz w:val="24"/>
          <w:szCs w:val="24"/>
        </w:rPr>
        <w:t xml:space="preserve"> approval or denial of loans and grants. </w:t>
      </w:r>
    </w:p>
    <w:p w14:paraId="195A5C03" w14:textId="3BCD1BE8" w:rsidR="00DF5BA1" w:rsidRPr="00DF5BA1" w:rsidRDefault="009F6D6A" w:rsidP="00374744">
      <w:pPr>
        <w:pStyle w:val="ListParagraph"/>
        <w:numPr>
          <w:ilvl w:val="0"/>
          <w:numId w:val="9"/>
        </w:numPr>
        <w:jc w:val="both"/>
        <w:rPr>
          <w:rFonts w:ascii="Times New Roman" w:hAnsi="Times New Roman" w:cs="Times New Roman"/>
          <w:b/>
          <w:bCs/>
          <w:noProof/>
          <w:sz w:val="24"/>
          <w:szCs w:val="24"/>
        </w:rPr>
      </w:pPr>
      <w:r w:rsidRPr="6718F4E0">
        <w:rPr>
          <w:rFonts w:ascii="Times New Roman" w:hAnsi="Times New Roman" w:cs="Times New Roman"/>
          <w:sz w:val="24"/>
          <w:szCs w:val="24"/>
        </w:rPr>
        <w:t>Ensure</w:t>
      </w:r>
      <w:r w:rsidR="00D37B4E" w:rsidRPr="6718F4E0">
        <w:rPr>
          <w:rFonts w:ascii="Times New Roman" w:hAnsi="Times New Roman" w:cs="Times New Roman"/>
          <w:sz w:val="24"/>
          <w:szCs w:val="24"/>
        </w:rPr>
        <w:t xml:space="preserve"> policies, procedures, and investor covenants are followed to remain in compliance. </w:t>
      </w:r>
      <w:r w:rsidR="0071428A" w:rsidRPr="6718F4E0">
        <w:rPr>
          <w:rFonts w:ascii="Times New Roman" w:hAnsi="Times New Roman" w:cs="Times New Roman"/>
          <w:sz w:val="24"/>
          <w:szCs w:val="24"/>
        </w:rPr>
        <w:t xml:space="preserve">Maintain </w:t>
      </w:r>
      <w:proofErr w:type="gramStart"/>
      <w:r w:rsidR="0071428A" w:rsidRPr="6718F4E0">
        <w:rPr>
          <w:rFonts w:ascii="Times New Roman" w:hAnsi="Times New Roman" w:cs="Times New Roman"/>
          <w:sz w:val="24"/>
          <w:szCs w:val="24"/>
        </w:rPr>
        <w:t>Loan</w:t>
      </w:r>
      <w:proofErr w:type="gramEnd"/>
      <w:r w:rsidR="0071428A" w:rsidRPr="6718F4E0">
        <w:rPr>
          <w:rFonts w:ascii="Times New Roman" w:hAnsi="Times New Roman" w:cs="Times New Roman"/>
          <w:sz w:val="24"/>
          <w:szCs w:val="24"/>
        </w:rPr>
        <w:t xml:space="preserve"> Fund Operations manual</w:t>
      </w:r>
      <w:r w:rsidR="007D2967" w:rsidRPr="6718F4E0">
        <w:rPr>
          <w:rFonts w:ascii="Times New Roman" w:hAnsi="Times New Roman" w:cs="Times New Roman"/>
          <w:sz w:val="24"/>
          <w:szCs w:val="24"/>
        </w:rPr>
        <w:t xml:space="preserve"> and assist in maintaining Loan Fund Policies.</w:t>
      </w:r>
    </w:p>
    <w:p w14:paraId="54AC424E" w14:textId="3EEFD50F" w:rsidR="0025687D" w:rsidRPr="0025687D" w:rsidRDefault="00DF5BA1" w:rsidP="00374744">
      <w:pPr>
        <w:pStyle w:val="ListParagraph"/>
        <w:numPr>
          <w:ilvl w:val="0"/>
          <w:numId w:val="9"/>
        </w:numPr>
        <w:jc w:val="both"/>
        <w:rPr>
          <w:sz w:val="24"/>
          <w:szCs w:val="24"/>
        </w:rPr>
      </w:pPr>
      <w:r>
        <w:rPr>
          <w:rFonts w:ascii="Times New Roman" w:eastAsia="Times New Roman" w:hAnsi="Times New Roman" w:cs="Times New Roman"/>
          <w:snapToGrid w:val="0"/>
          <w:color w:val="000000"/>
          <w:sz w:val="24"/>
          <w:szCs w:val="24"/>
        </w:rPr>
        <w:t xml:space="preserve">Plays </w:t>
      </w:r>
      <w:proofErr w:type="gramStart"/>
      <w:r>
        <w:rPr>
          <w:rFonts w:ascii="Times New Roman" w:eastAsia="Times New Roman" w:hAnsi="Times New Roman" w:cs="Times New Roman"/>
          <w:snapToGrid w:val="0"/>
          <w:color w:val="000000"/>
          <w:sz w:val="24"/>
          <w:szCs w:val="24"/>
        </w:rPr>
        <w:t>key</w:t>
      </w:r>
      <w:proofErr w:type="gramEnd"/>
      <w:r>
        <w:rPr>
          <w:rFonts w:ascii="Times New Roman" w:eastAsia="Times New Roman" w:hAnsi="Times New Roman" w:cs="Times New Roman"/>
          <w:snapToGrid w:val="0"/>
          <w:color w:val="000000"/>
          <w:sz w:val="24"/>
          <w:szCs w:val="24"/>
        </w:rPr>
        <w:t xml:space="preserve"> role </w:t>
      </w:r>
      <w:r w:rsidR="00374AB5">
        <w:rPr>
          <w:rFonts w:ascii="Times New Roman" w:eastAsia="Times New Roman" w:hAnsi="Times New Roman" w:cs="Times New Roman"/>
          <w:snapToGrid w:val="0"/>
          <w:color w:val="000000"/>
          <w:sz w:val="24"/>
          <w:szCs w:val="24"/>
        </w:rPr>
        <w:t xml:space="preserve">in </w:t>
      </w:r>
      <w:r w:rsidR="52596479" w:rsidRPr="00024F92">
        <w:rPr>
          <w:rFonts w:ascii="Times New Roman" w:eastAsia="Times New Roman" w:hAnsi="Times New Roman" w:cs="Times New Roman"/>
          <w:snapToGrid w:val="0"/>
          <w:color w:val="000000"/>
          <w:sz w:val="24"/>
          <w:szCs w:val="24"/>
        </w:rPr>
        <w:t>L</w:t>
      </w:r>
      <w:r w:rsidRPr="00024F92">
        <w:rPr>
          <w:rFonts w:ascii="Times New Roman" w:eastAsia="Times New Roman" w:hAnsi="Times New Roman" w:cs="Times New Roman"/>
          <w:snapToGrid w:val="0"/>
          <w:color w:val="000000"/>
          <w:sz w:val="24"/>
          <w:szCs w:val="24"/>
        </w:rPr>
        <w:t xml:space="preserve">oan </w:t>
      </w:r>
      <w:r w:rsidR="7288AE70" w:rsidRPr="00024F92">
        <w:rPr>
          <w:rFonts w:ascii="Times New Roman" w:eastAsia="Times New Roman" w:hAnsi="Times New Roman" w:cs="Times New Roman"/>
          <w:snapToGrid w:val="0"/>
          <w:color w:val="000000"/>
          <w:sz w:val="24"/>
          <w:szCs w:val="24"/>
        </w:rPr>
        <w:t>F</w:t>
      </w:r>
      <w:r w:rsidRPr="00024F92">
        <w:rPr>
          <w:rFonts w:ascii="Times New Roman" w:eastAsia="Times New Roman" w:hAnsi="Times New Roman" w:cs="Times New Roman"/>
          <w:snapToGrid w:val="0"/>
          <w:color w:val="000000"/>
          <w:sz w:val="24"/>
          <w:szCs w:val="24"/>
        </w:rPr>
        <w:t>und capitalization to ensure sufficient capital strategies and related cash flow for lending, loan loss and operating capital needs</w:t>
      </w:r>
      <w:r w:rsidR="009F6D6A" w:rsidRPr="00024F92">
        <w:rPr>
          <w:rFonts w:ascii="Times New Roman" w:eastAsia="Times New Roman" w:hAnsi="Times New Roman" w:cs="Times New Roman"/>
          <w:snapToGrid w:val="0"/>
          <w:color w:val="000000"/>
          <w:sz w:val="24"/>
          <w:szCs w:val="24"/>
        </w:rPr>
        <w:t>.</w:t>
      </w:r>
      <w:r w:rsidR="009F6D6A">
        <w:rPr>
          <w:rFonts w:ascii="Times New Roman" w:eastAsia="Times New Roman" w:hAnsi="Times New Roman" w:cs="Times New Roman"/>
          <w:snapToGrid w:val="0"/>
          <w:color w:val="000000"/>
          <w:sz w:val="24"/>
          <w:szCs w:val="24"/>
        </w:rPr>
        <w:t xml:space="preserve"> </w:t>
      </w:r>
    </w:p>
    <w:p w14:paraId="0E9B708A" w14:textId="11CD6430" w:rsidR="00374AB5" w:rsidRDefault="00374AB5" w:rsidP="00374744">
      <w:pPr>
        <w:pStyle w:val="a"/>
        <w:numPr>
          <w:ilvl w:val="0"/>
          <w:numId w:val="9"/>
        </w:numPr>
        <w:jc w:val="both"/>
        <w:rPr>
          <w:rFonts w:ascii="Times New Roman" w:hAnsi="Times New Roman"/>
        </w:rPr>
      </w:pPr>
      <w:r w:rsidRPr="00B91303">
        <w:rPr>
          <w:rFonts w:ascii="Times New Roman" w:hAnsi="Times New Roman"/>
        </w:rPr>
        <w:t xml:space="preserve">Establishes and maintains relationships with </w:t>
      </w:r>
      <w:r w:rsidR="002E616A" w:rsidRPr="00B91303">
        <w:rPr>
          <w:rFonts w:ascii="Times New Roman" w:hAnsi="Times New Roman"/>
        </w:rPr>
        <w:t xml:space="preserve">investors and </w:t>
      </w:r>
      <w:r w:rsidRPr="00B91303">
        <w:rPr>
          <w:rFonts w:ascii="Times New Roman" w:hAnsi="Times New Roman"/>
        </w:rPr>
        <w:t>funding agencies</w:t>
      </w:r>
      <w:r w:rsidR="00B0205E" w:rsidRPr="00B91303">
        <w:rPr>
          <w:rFonts w:ascii="Times New Roman" w:hAnsi="Times New Roman"/>
        </w:rPr>
        <w:t xml:space="preserve"> and may </w:t>
      </w:r>
      <w:r w:rsidR="60131B95" w:rsidRPr="00B91303">
        <w:rPr>
          <w:rFonts w:ascii="Times New Roman" w:hAnsi="Times New Roman"/>
        </w:rPr>
        <w:t xml:space="preserve"> </w:t>
      </w:r>
      <w:r w:rsidR="00B0205E" w:rsidRPr="00B91303">
        <w:rPr>
          <w:rFonts w:ascii="Times New Roman" w:hAnsi="Times New Roman"/>
        </w:rPr>
        <w:t xml:space="preserve"> </w:t>
      </w:r>
      <w:r w:rsidR="009F6D6A" w:rsidRPr="00B91303">
        <w:rPr>
          <w:rFonts w:ascii="Times New Roman" w:hAnsi="Times New Roman"/>
        </w:rPr>
        <w:t>lead</w:t>
      </w:r>
      <w:r w:rsidR="009F6D6A">
        <w:t xml:space="preserve"> </w:t>
      </w:r>
      <w:r w:rsidR="009F6D6A" w:rsidRPr="6718F4E0">
        <w:rPr>
          <w:rFonts w:ascii="Times New Roman" w:hAnsi="Times New Roman"/>
        </w:rPr>
        <w:t>and</w:t>
      </w:r>
      <w:r w:rsidR="00B0205E" w:rsidRPr="6718F4E0">
        <w:rPr>
          <w:rFonts w:ascii="Times New Roman" w:hAnsi="Times New Roman"/>
        </w:rPr>
        <w:t xml:space="preserve"> negotiate new investment proposals and investment renewals. </w:t>
      </w:r>
    </w:p>
    <w:p w14:paraId="64885BDD" w14:textId="557CFBF9" w:rsidR="00A669C2" w:rsidRDefault="00356090" w:rsidP="00374744">
      <w:pPr>
        <w:pStyle w:val="a"/>
        <w:numPr>
          <w:ilvl w:val="0"/>
          <w:numId w:val="9"/>
        </w:numPr>
        <w:jc w:val="both"/>
        <w:rPr>
          <w:rFonts w:ascii="Times New Roman" w:hAnsi="Times New Roman"/>
        </w:rPr>
      </w:pPr>
      <w:r w:rsidRPr="6718F4E0">
        <w:rPr>
          <w:rFonts w:ascii="Times New Roman" w:hAnsi="Times New Roman"/>
        </w:rPr>
        <w:t xml:space="preserve">Helps maintain all Loan Fund information and data and assists with the development </w:t>
      </w:r>
      <w:r w:rsidR="00BE5C23" w:rsidRPr="6718F4E0">
        <w:rPr>
          <w:rFonts w:ascii="Times New Roman" w:hAnsi="Times New Roman"/>
        </w:rPr>
        <w:t xml:space="preserve">and maintenance </w:t>
      </w:r>
      <w:r w:rsidRPr="6718F4E0">
        <w:rPr>
          <w:rFonts w:ascii="Times New Roman" w:hAnsi="Times New Roman"/>
        </w:rPr>
        <w:t xml:space="preserve">of </w:t>
      </w:r>
      <w:r w:rsidR="00BE5C23" w:rsidRPr="6718F4E0">
        <w:rPr>
          <w:rFonts w:ascii="Times New Roman" w:hAnsi="Times New Roman"/>
        </w:rPr>
        <w:t>loan origination, loan servicing and customer relationship management</w:t>
      </w:r>
      <w:r w:rsidR="009F6D6A" w:rsidRPr="6718F4E0">
        <w:rPr>
          <w:rFonts w:ascii="Times New Roman" w:hAnsi="Times New Roman"/>
        </w:rPr>
        <w:t xml:space="preserve">. </w:t>
      </w:r>
    </w:p>
    <w:p w14:paraId="0A4FDDAF" w14:textId="0F8940B6" w:rsidR="00D34146" w:rsidRDefault="00D34146" w:rsidP="00374744">
      <w:pPr>
        <w:pStyle w:val="a"/>
        <w:numPr>
          <w:ilvl w:val="0"/>
          <w:numId w:val="9"/>
        </w:numPr>
        <w:jc w:val="both"/>
        <w:rPr>
          <w:rFonts w:ascii="Times New Roman" w:hAnsi="Times New Roman"/>
        </w:rPr>
      </w:pPr>
      <w:r w:rsidRPr="6718F4E0">
        <w:rPr>
          <w:rFonts w:ascii="Times New Roman" w:hAnsi="Times New Roman"/>
        </w:rPr>
        <w:t>Manages and stewards all</w:t>
      </w:r>
      <w:r w:rsidR="128D3F5D" w:rsidRPr="6718F4E0">
        <w:rPr>
          <w:rFonts w:ascii="Times New Roman" w:hAnsi="Times New Roman"/>
          <w:szCs w:val="24"/>
        </w:rPr>
        <w:t xml:space="preserve"> Community Development Financial Institution (CDFI)</w:t>
      </w:r>
      <w:r w:rsidRPr="6718F4E0">
        <w:rPr>
          <w:rFonts w:ascii="Times New Roman" w:hAnsi="Times New Roman"/>
        </w:rPr>
        <w:t xml:space="preserve"> Fund related activities, </w:t>
      </w:r>
      <w:r w:rsidRPr="6718F4E0">
        <w:rPr>
          <w:rFonts w:ascii="Times New Roman" w:hAnsi="Times New Roman"/>
        </w:rPr>
        <w:lastRenderedPageBreak/>
        <w:t xml:space="preserve">to include application submissions, </w:t>
      </w:r>
      <w:bookmarkStart w:id="2" w:name="_Int_VoQDPztC"/>
      <w:r w:rsidRPr="6718F4E0">
        <w:rPr>
          <w:rFonts w:ascii="Times New Roman" w:hAnsi="Times New Roman"/>
        </w:rPr>
        <w:t>compliance</w:t>
      </w:r>
      <w:bookmarkEnd w:id="2"/>
      <w:r w:rsidRPr="6718F4E0">
        <w:rPr>
          <w:rFonts w:ascii="Times New Roman" w:hAnsi="Times New Roman"/>
        </w:rPr>
        <w:t xml:space="preserve"> and reporting/communication.</w:t>
      </w:r>
    </w:p>
    <w:p w14:paraId="4627A2C0" w14:textId="1F842D3B" w:rsidR="00D34146" w:rsidRPr="00A669C2" w:rsidRDefault="00D34146" w:rsidP="00374744">
      <w:pPr>
        <w:pStyle w:val="a"/>
        <w:numPr>
          <w:ilvl w:val="0"/>
          <w:numId w:val="9"/>
        </w:numPr>
        <w:jc w:val="both"/>
        <w:rPr>
          <w:rFonts w:ascii="Times New Roman" w:hAnsi="Times New Roman"/>
        </w:rPr>
      </w:pPr>
      <w:r w:rsidRPr="6718F4E0">
        <w:rPr>
          <w:rFonts w:ascii="Times New Roman" w:hAnsi="Times New Roman"/>
        </w:rPr>
        <w:t xml:space="preserve">Serves as an internal liaison between the Loan Fund and other RCAC departments, to </w:t>
      </w:r>
      <w:proofErr w:type="gramStart"/>
      <w:r w:rsidRPr="6718F4E0">
        <w:rPr>
          <w:rFonts w:ascii="Times New Roman" w:hAnsi="Times New Roman"/>
        </w:rPr>
        <w:t>assure</w:t>
      </w:r>
      <w:proofErr w:type="gramEnd"/>
      <w:r w:rsidRPr="6718F4E0">
        <w:rPr>
          <w:rFonts w:ascii="Times New Roman" w:hAnsi="Times New Roman"/>
        </w:rPr>
        <w:t xml:space="preserve"> timely submissions of information requests, </w:t>
      </w:r>
      <w:r w:rsidR="3BE973B4" w:rsidRPr="6718F4E0">
        <w:rPr>
          <w:rFonts w:ascii="Times New Roman" w:hAnsi="Times New Roman"/>
        </w:rPr>
        <w:t>represents the Loan Fund</w:t>
      </w:r>
      <w:r w:rsidRPr="6718F4E0">
        <w:rPr>
          <w:rFonts w:ascii="Times New Roman" w:hAnsi="Times New Roman"/>
        </w:rPr>
        <w:t xml:space="preserve"> on critical committees and contributes to a cohesiveness across the organization.</w:t>
      </w:r>
    </w:p>
    <w:p w14:paraId="5FDF7589" w14:textId="55F505C8" w:rsidR="00D37B4E" w:rsidRDefault="009F6D6A" w:rsidP="00374744">
      <w:pPr>
        <w:pStyle w:val="a"/>
        <w:numPr>
          <w:ilvl w:val="0"/>
          <w:numId w:val="9"/>
        </w:numPr>
        <w:jc w:val="both"/>
        <w:rPr>
          <w:rFonts w:ascii="Times New Roman" w:hAnsi="Times New Roman"/>
        </w:rPr>
      </w:pPr>
      <w:r w:rsidRPr="6718F4E0">
        <w:rPr>
          <w:rFonts w:ascii="Times New Roman" w:hAnsi="Times New Roman"/>
        </w:rPr>
        <w:t>Help develop</w:t>
      </w:r>
      <w:r w:rsidR="00D37B4E" w:rsidRPr="6718F4E0">
        <w:rPr>
          <w:rFonts w:ascii="Times New Roman" w:hAnsi="Times New Roman"/>
        </w:rPr>
        <w:t xml:space="preserve"> a climate for offering information and opinions.</w:t>
      </w:r>
    </w:p>
    <w:p w14:paraId="367EDDCC" w14:textId="1030BD43" w:rsidR="00D34146" w:rsidRDefault="00D34146" w:rsidP="00374744">
      <w:pPr>
        <w:pStyle w:val="a"/>
        <w:numPr>
          <w:ilvl w:val="0"/>
          <w:numId w:val="9"/>
        </w:numPr>
        <w:jc w:val="both"/>
        <w:rPr>
          <w:rFonts w:ascii="Times New Roman" w:hAnsi="Times New Roman"/>
        </w:rPr>
      </w:pPr>
      <w:r w:rsidRPr="6718F4E0">
        <w:rPr>
          <w:rFonts w:ascii="Times New Roman" w:hAnsi="Times New Roman"/>
        </w:rPr>
        <w:t xml:space="preserve">Steps in to lead the department and collaborate with </w:t>
      </w:r>
      <w:r w:rsidR="57BF8707" w:rsidRPr="6718F4E0">
        <w:rPr>
          <w:rFonts w:ascii="Times New Roman" w:hAnsi="Times New Roman"/>
        </w:rPr>
        <w:t>Chief Executive Officer</w:t>
      </w:r>
      <w:r w:rsidRPr="6718F4E0">
        <w:rPr>
          <w:rFonts w:ascii="Times New Roman" w:hAnsi="Times New Roman"/>
        </w:rPr>
        <w:t xml:space="preserve"> and C</w:t>
      </w:r>
      <w:r w:rsidR="6D68C99A" w:rsidRPr="6718F4E0">
        <w:rPr>
          <w:rFonts w:ascii="Times New Roman" w:hAnsi="Times New Roman"/>
        </w:rPr>
        <w:t>-</w:t>
      </w:r>
      <w:r w:rsidRPr="6718F4E0">
        <w:rPr>
          <w:rFonts w:ascii="Times New Roman" w:hAnsi="Times New Roman"/>
        </w:rPr>
        <w:t>Suite when the LFD is unavailable.</w:t>
      </w:r>
    </w:p>
    <w:p w14:paraId="1AACE29C" w14:textId="77777777" w:rsidR="00D37B4E" w:rsidRPr="00B905F7" w:rsidRDefault="00D37B4E" w:rsidP="00374744">
      <w:pPr>
        <w:pStyle w:val="a"/>
        <w:numPr>
          <w:ilvl w:val="0"/>
          <w:numId w:val="9"/>
        </w:numPr>
        <w:jc w:val="both"/>
        <w:rPr>
          <w:rFonts w:ascii="Times New Roman" w:hAnsi="Times New Roman"/>
        </w:rPr>
      </w:pPr>
      <w:r w:rsidRPr="6718F4E0">
        <w:rPr>
          <w:rFonts w:ascii="Times New Roman" w:hAnsi="Times New Roman"/>
        </w:rPr>
        <w:t>Coordinates and communicates with individual clients or networks of clients, funding sources, other rural resource providers and regulators.</w:t>
      </w:r>
    </w:p>
    <w:p w14:paraId="757E4C57" w14:textId="744BB736" w:rsidR="00D37B4E" w:rsidRPr="00B905F7" w:rsidRDefault="009D1575" w:rsidP="00374744">
      <w:pPr>
        <w:pStyle w:val="a"/>
        <w:numPr>
          <w:ilvl w:val="0"/>
          <w:numId w:val="9"/>
        </w:numPr>
        <w:jc w:val="both"/>
        <w:rPr>
          <w:rFonts w:ascii="Times New Roman" w:hAnsi="Times New Roman"/>
        </w:rPr>
      </w:pPr>
      <w:r w:rsidRPr="6718F4E0">
        <w:rPr>
          <w:rFonts w:ascii="Times New Roman" w:hAnsi="Times New Roman"/>
        </w:rPr>
        <w:t>Investigates rural</w:t>
      </w:r>
      <w:r w:rsidR="00D37B4E" w:rsidRPr="6718F4E0">
        <w:rPr>
          <w:rFonts w:ascii="Times New Roman" w:hAnsi="Times New Roman"/>
        </w:rPr>
        <w:t xml:space="preserve"> communities</w:t>
      </w:r>
      <w:r w:rsidR="3EC3C50D" w:rsidRPr="6718F4E0">
        <w:rPr>
          <w:rFonts w:ascii="Times New Roman" w:hAnsi="Times New Roman"/>
        </w:rPr>
        <w:t>’ needs</w:t>
      </w:r>
      <w:r w:rsidR="00D37B4E" w:rsidRPr="6718F4E0">
        <w:rPr>
          <w:rFonts w:ascii="Times New Roman" w:hAnsi="Times New Roman"/>
        </w:rPr>
        <w:t xml:space="preserve"> and develops products to meet those needs.</w:t>
      </w:r>
    </w:p>
    <w:p w14:paraId="0943A55D" w14:textId="6577896F" w:rsidR="00D37B4E" w:rsidRPr="00B905F7" w:rsidRDefault="002E616A" w:rsidP="00374744">
      <w:pPr>
        <w:pStyle w:val="a"/>
        <w:numPr>
          <w:ilvl w:val="0"/>
          <w:numId w:val="9"/>
        </w:numPr>
        <w:jc w:val="both"/>
        <w:rPr>
          <w:rFonts w:ascii="Times New Roman" w:hAnsi="Times New Roman"/>
        </w:rPr>
      </w:pPr>
      <w:r w:rsidRPr="6718F4E0">
        <w:rPr>
          <w:rFonts w:ascii="Times New Roman" w:hAnsi="Times New Roman"/>
        </w:rPr>
        <w:t>May assist with r</w:t>
      </w:r>
      <w:r w:rsidR="00D37B4E" w:rsidRPr="6718F4E0">
        <w:rPr>
          <w:rFonts w:ascii="Times New Roman" w:hAnsi="Times New Roman"/>
        </w:rPr>
        <w:t>evie</w:t>
      </w:r>
      <w:r w:rsidRPr="6718F4E0">
        <w:rPr>
          <w:rFonts w:ascii="Times New Roman" w:hAnsi="Times New Roman"/>
        </w:rPr>
        <w:t>w</w:t>
      </w:r>
      <w:r w:rsidR="00D37B4E" w:rsidRPr="6718F4E0">
        <w:rPr>
          <w:rFonts w:ascii="Times New Roman" w:hAnsi="Times New Roman"/>
        </w:rPr>
        <w:t xml:space="preserve"> and approv</w:t>
      </w:r>
      <w:r w:rsidRPr="6718F4E0">
        <w:rPr>
          <w:rFonts w:ascii="Times New Roman" w:hAnsi="Times New Roman"/>
        </w:rPr>
        <w:t>al of</w:t>
      </w:r>
      <w:r w:rsidR="00D37B4E" w:rsidRPr="6718F4E0">
        <w:rPr>
          <w:rFonts w:ascii="Times New Roman" w:hAnsi="Times New Roman"/>
        </w:rPr>
        <w:t xml:space="preserve"> high dollar internal loans for financing, loan modifications, commitment extensions, loan documents, and loan boarding documentation.</w:t>
      </w:r>
    </w:p>
    <w:p w14:paraId="3828F3EE" w14:textId="5EFB658C" w:rsidR="00D37B4E" w:rsidRPr="00024F92" w:rsidRDefault="009F6D6A" w:rsidP="00374744">
      <w:pPr>
        <w:pStyle w:val="ListParagraph"/>
        <w:numPr>
          <w:ilvl w:val="0"/>
          <w:numId w:val="9"/>
        </w:numPr>
        <w:jc w:val="both"/>
        <w:rPr>
          <w:sz w:val="24"/>
          <w:szCs w:val="24"/>
        </w:rPr>
      </w:pPr>
      <w:proofErr w:type="gramStart"/>
      <w:r w:rsidRPr="00024F92">
        <w:rPr>
          <w:rFonts w:ascii="Times New Roman" w:eastAsia="Times New Roman" w:hAnsi="Times New Roman" w:cs="Times New Roman"/>
          <w:snapToGrid w:val="0"/>
          <w:color w:val="000000"/>
          <w:sz w:val="24"/>
          <w:szCs w:val="24"/>
        </w:rPr>
        <w:t>Oversee</w:t>
      </w:r>
      <w:r w:rsidR="41915E14" w:rsidRPr="00024F92">
        <w:rPr>
          <w:rFonts w:ascii="Times New Roman" w:eastAsia="Times New Roman" w:hAnsi="Times New Roman" w:cs="Times New Roman"/>
          <w:snapToGrid w:val="0"/>
          <w:color w:val="000000"/>
          <w:sz w:val="24"/>
          <w:szCs w:val="24"/>
        </w:rPr>
        <w:t>s</w:t>
      </w:r>
      <w:proofErr w:type="gramEnd"/>
      <w:r w:rsidR="00D37B4E" w:rsidRPr="00024F92">
        <w:rPr>
          <w:rFonts w:ascii="Times New Roman" w:eastAsia="Times New Roman" w:hAnsi="Times New Roman" w:cs="Times New Roman"/>
          <w:snapToGrid w:val="0"/>
          <w:color w:val="000000"/>
          <w:sz w:val="24"/>
          <w:szCs w:val="24"/>
        </w:rPr>
        <w:t xml:space="preserve"> portfolio quality oversight to include review of portfolio reporting, policy/procedure oversight of performing and nonperforming credits, and stewardship of collateralized assets.</w:t>
      </w:r>
    </w:p>
    <w:p w14:paraId="1622B953" w14:textId="7B90A73B" w:rsidR="00D37B4E" w:rsidRPr="00B905F7" w:rsidRDefault="00D37B4E" w:rsidP="00374744">
      <w:pPr>
        <w:pStyle w:val="a"/>
        <w:numPr>
          <w:ilvl w:val="0"/>
          <w:numId w:val="9"/>
        </w:numPr>
        <w:jc w:val="both"/>
        <w:rPr>
          <w:rFonts w:ascii="Times New Roman" w:hAnsi="Times New Roman"/>
        </w:rPr>
      </w:pPr>
      <w:r w:rsidRPr="6718F4E0">
        <w:rPr>
          <w:rFonts w:ascii="Times New Roman" w:hAnsi="Times New Roman"/>
          <w:color w:val="000000" w:themeColor="text1"/>
        </w:rPr>
        <w:t xml:space="preserve">Administers employee oversight to include timesheets, workload management/use of hours, </w:t>
      </w:r>
      <w:r w:rsidR="00D34146" w:rsidRPr="6718F4E0">
        <w:rPr>
          <w:rFonts w:ascii="Times New Roman" w:hAnsi="Times New Roman"/>
          <w:color w:val="000000" w:themeColor="text1"/>
        </w:rPr>
        <w:t>assignments.</w:t>
      </w:r>
    </w:p>
    <w:p w14:paraId="4D2C50AF" w14:textId="77777777" w:rsidR="00D37B4E" w:rsidRPr="00B905F7" w:rsidRDefault="00D37B4E" w:rsidP="00374744">
      <w:pPr>
        <w:pStyle w:val="a"/>
        <w:numPr>
          <w:ilvl w:val="0"/>
          <w:numId w:val="9"/>
        </w:numPr>
        <w:jc w:val="both"/>
        <w:rPr>
          <w:rFonts w:ascii="Times New Roman" w:hAnsi="Times New Roman"/>
        </w:rPr>
      </w:pPr>
      <w:r w:rsidRPr="6718F4E0">
        <w:rPr>
          <w:rFonts w:ascii="Times New Roman" w:hAnsi="Times New Roman"/>
        </w:rPr>
        <w:t xml:space="preserve">Reviews unaudited financial statements. </w:t>
      </w:r>
    </w:p>
    <w:p w14:paraId="382037DF" w14:textId="76750684" w:rsidR="00D37B4E" w:rsidRPr="00B905F7" w:rsidRDefault="00D37B4E" w:rsidP="00374744">
      <w:pPr>
        <w:pStyle w:val="a"/>
        <w:numPr>
          <w:ilvl w:val="0"/>
          <w:numId w:val="9"/>
        </w:numPr>
        <w:jc w:val="both"/>
        <w:rPr>
          <w:rFonts w:ascii="Times New Roman" w:hAnsi="Times New Roman"/>
        </w:rPr>
      </w:pPr>
      <w:r w:rsidRPr="6718F4E0">
        <w:rPr>
          <w:rFonts w:ascii="Times New Roman" w:hAnsi="Times New Roman"/>
        </w:rPr>
        <w:t>Prepares Board reports and investor reports</w:t>
      </w:r>
      <w:r w:rsidR="00D34146" w:rsidRPr="6718F4E0">
        <w:rPr>
          <w:rFonts w:ascii="Times New Roman" w:hAnsi="Times New Roman"/>
        </w:rPr>
        <w:t xml:space="preserve"> for final review by the LFD</w:t>
      </w:r>
      <w:r w:rsidRPr="6718F4E0">
        <w:rPr>
          <w:rFonts w:ascii="Times New Roman" w:hAnsi="Times New Roman"/>
        </w:rPr>
        <w:t xml:space="preserve">. </w:t>
      </w:r>
    </w:p>
    <w:p w14:paraId="38628941" w14:textId="07C8ABE9" w:rsidR="00D37B4E" w:rsidRPr="00B905F7" w:rsidRDefault="00D37B4E" w:rsidP="00374744">
      <w:pPr>
        <w:pStyle w:val="a"/>
        <w:numPr>
          <w:ilvl w:val="0"/>
          <w:numId w:val="9"/>
        </w:numPr>
        <w:jc w:val="both"/>
        <w:rPr>
          <w:rFonts w:ascii="Times New Roman" w:hAnsi="Times New Roman"/>
        </w:rPr>
      </w:pPr>
      <w:proofErr w:type="gramStart"/>
      <w:r w:rsidRPr="6718F4E0">
        <w:rPr>
          <w:rFonts w:ascii="Times New Roman" w:hAnsi="Times New Roman"/>
        </w:rPr>
        <w:t>Develop</w:t>
      </w:r>
      <w:r w:rsidR="695AF4A2" w:rsidRPr="6718F4E0">
        <w:rPr>
          <w:rFonts w:ascii="Times New Roman" w:hAnsi="Times New Roman"/>
        </w:rPr>
        <w:t>s</w:t>
      </w:r>
      <w:proofErr w:type="gramEnd"/>
      <w:r w:rsidRPr="6718F4E0">
        <w:rPr>
          <w:rFonts w:ascii="Times New Roman" w:hAnsi="Times New Roman"/>
        </w:rPr>
        <w:t xml:space="preserve"> new lending and other financing products or programs.</w:t>
      </w:r>
    </w:p>
    <w:p w14:paraId="37384407" w14:textId="7C9E66B7" w:rsidR="00D37B4E" w:rsidRPr="00B905F7" w:rsidRDefault="00BA1D7E" w:rsidP="00374744">
      <w:pPr>
        <w:pStyle w:val="a"/>
        <w:numPr>
          <w:ilvl w:val="0"/>
          <w:numId w:val="9"/>
        </w:numPr>
        <w:jc w:val="both"/>
        <w:rPr>
          <w:rFonts w:ascii="Times New Roman" w:hAnsi="Times New Roman"/>
        </w:rPr>
      </w:pPr>
      <w:r w:rsidRPr="6718F4E0">
        <w:rPr>
          <w:rFonts w:ascii="Times New Roman" w:hAnsi="Times New Roman"/>
        </w:rPr>
        <w:t>Coordinates with RCAC Communications team in</w:t>
      </w:r>
      <w:r w:rsidR="00D37B4E" w:rsidRPr="6718F4E0">
        <w:rPr>
          <w:rFonts w:ascii="Times New Roman" w:hAnsi="Times New Roman"/>
        </w:rPr>
        <w:t xml:space="preserve"> the development and distribution of promotional materials describing RCAC's mission, capabilities, programs, and services to increase </w:t>
      </w:r>
      <w:r w:rsidR="00D34146" w:rsidRPr="6718F4E0">
        <w:rPr>
          <w:rFonts w:ascii="Times New Roman" w:hAnsi="Times New Roman"/>
        </w:rPr>
        <w:t>awareness</w:t>
      </w:r>
      <w:r w:rsidR="00D37B4E" w:rsidRPr="6718F4E0">
        <w:rPr>
          <w:rFonts w:ascii="Times New Roman" w:hAnsi="Times New Roman"/>
        </w:rPr>
        <w:t xml:space="preserve"> of our services with clients, funding sources, community leaders, policy makers and regulators.</w:t>
      </w:r>
    </w:p>
    <w:p w14:paraId="62EF87C3" w14:textId="66204E9A" w:rsidR="00D37B4E" w:rsidRPr="00374AB5" w:rsidRDefault="00C80CCF" w:rsidP="00374744">
      <w:pPr>
        <w:pStyle w:val="a"/>
        <w:numPr>
          <w:ilvl w:val="0"/>
          <w:numId w:val="9"/>
        </w:numPr>
        <w:jc w:val="both"/>
        <w:rPr>
          <w:rFonts w:ascii="Times New Roman" w:hAnsi="Times New Roman"/>
        </w:rPr>
      </w:pPr>
      <w:r w:rsidRPr="6718F4E0">
        <w:rPr>
          <w:rFonts w:ascii="Times New Roman" w:hAnsi="Times New Roman"/>
        </w:rPr>
        <w:t>Independently m</w:t>
      </w:r>
      <w:r w:rsidR="00D37B4E" w:rsidRPr="6718F4E0">
        <w:rPr>
          <w:rFonts w:ascii="Times New Roman" w:hAnsi="Times New Roman"/>
        </w:rPr>
        <w:t xml:space="preserve">arkets and represents RCAC and RCAC’s </w:t>
      </w:r>
      <w:r w:rsidR="603373C5" w:rsidRPr="6718F4E0">
        <w:rPr>
          <w:rFonts w:ascii="Times New Roman" w:hAnsi="Times New Roman"/>
        </w:rPr>
        <w:t>L</w:t>
      </w:r>
      <w:r w:rsidR="00D37B4E" w:rsidRPr="6718F4E0">
        <w:rPr>
          <w:rFonts w:ascii="Times New Roman" w:hAnsi="Times New Roman"/>
        </w:rPr>
        <w:t xml:space="preserve">oan </w:t>
      </w:r>
      <w:r w:rsidR="7554ADAF" w:rsidRPr="6718F4E0">
        <w:rPr>
          <w:rFonts w:ascii="Times New Roman" w:hAnsi="Times New Roman"/>
        </w:rPr>
        <w:t>F</w:t>
      </w:r>
      <w:r w:rsidR="00D37B4E" w:rsidRPr="6718F4E0">
        <w:rPr>
          <w:rFonts w:ascii="Times New Roman" w:hAnsi="Times New Roman"/>
        </w:rPr>
        <w:t>und.</w:t>
      </w:r>
    </w:p>
    <w:p w14:paraId="1A38331C" w14:textId="10D9A3D1" w:rsidR="00D37B4E" w:rsidRPr="00B905F7" w:rsidRDefault="00D37B4E" w:rsidP="00374744">
      <w:pPr>
        <w:pStyle w:val="a"/>
        <w:numPr>
          <w:ilvl w:val="0"/>
          <w:numId w:val="9"/>
        </w:numPr>
        <w:jc w:val="both"/>
        <w:rPr>
          <w:rFonts w:ascii="Times New Roman" w:hAnsi="Times New Roman"/>
          <w:b/>
          <w:bCs/>
        </w:rPr>
      </w:pPr>
      <w:r w:rsidRPr="6718F4E0">
        <w:rPr>
          <w:rFonts w:ascii="Times New Roman" w:hAnsi="Times New Roman"/>
        </w:rPr>
        <w:t xml:space="preserve">Ensures the effective use </w:t>
      </w:r>
      <w:r w:rsidR="009D1575" w:rsidRPr="6718F4E0">
        <w:rPr>
          <w:rFonts w:ascii="Times New Roman" w:hAnsi="Times New Roman"/>
        </w:rPr>
        <w:t>of Loan</w:t>
      </w:r>
      <w:r w:rsidRPr="6718F4E0">
        <w:rPr>
          <w:rFonts w:ascii="Times New Roman" w:hAnsi="Times New Roman"/>
        </w:rPr>
        <w:t xml:space="preserve"> </w:t>
      </w:r>
      <w:r w:rsidR="64A3022A" w:rsidRPr="6718F4E0">
        <w:rPr>
          <w:rFonts w:ascii="Times New Roman" w:hAnsi="Times New Roman"/>
        </w:rPr>
        <w:t>F</w:t>
      </w:r>
      <w:r w:rsidRPr="6718F4E0">
        <w:rPr>
          <w:rFonts w:ascii="Times New Roman" w:hAnsi="Times New Roman"/>
        </w:rPr>
        <w:t>und resources.</w:t>
      </w:r>
    </w:p>
    <w:p w14:paraId="790D88E4" w14:textId="77777777" w:rsidR="00D37B4E" w:rsidRPr="00B905F7" w:rsidRDefault="00D37B4E" w:rsidP="00374744">
      <w:pPr>
        <w:pStyle w:val="a"/>
        <w:numPr>
          <w:ilvl w:val="0"/>
          <w:numId w:val="9"/>
        </w:numPr>
        <w:jc w:val="both"/>
        <w:rPr>
          <w:rFonts w:ascii="Times New Roman" w:hAnsi="Times New Roman"/>
          <w:b/>
          <w:bCs/>
        </w:rPr>
      </w:pPr>
      <w:r w:rsidRPr="6718F4E0">
        <w:rPr>
          <w:rFonts w:ascii="Times New Roman" w:hAnsi="Times New Roman"/>
        </w:rPr>
        <w:t>Provides technical support to staff and clients as necessary related to field activities.</w:t>
      </w:r>
    </w:p>
    <w:p w14:paraId="7E215A10" w14:textId="685CDFEC" w:rsidR="00D37B4E" w:rsidRPr="00BD719A" w:rsidRDefault="00D37B4E" w:rsidP="00374744">
      <w:pPr>
        <w:pStyle w:val="a"/>
        <w:numPr>
          <w:ilvl w:val="0"/>
          <w:numId w:val="9"/>
        </w:numPr>
        <w:jc w:val="both"/>
        <w:rPr>
          <w:rFonts w:ascii="Times New Roman" w:hAnsi="Times New Roman"/>
          <w:b/>
          <w:bCs/>
        </w:rPr>
      </w:pPr>
      <w:r w:rsidRPr="6718F4E0">
        <w:rPr>
          <w:rFonts w:ascii="Times New Roman" w:hAnsi="Times New Roman"/>
        </w:rPr>
        <w:t>Authors technical articles for RCAC and other publications.</w:t>
      </w:r>
    </w:p>
    <w:p w14:paraId="60890727" w14:textId="59DD6DA4" w:rsidR="00D37B4E" w:rsidRPr="00B905F7" w:rsidRDefault="00D37B4E" w:rsidP="00374744">
      <w:pPr>
        <w:numPr>
          <w:ilvl w:val="0"/>
          <w:numId w:val="6"/>
        </w:numPr>
        <w:jc w:val="both"/>
        <w:rPr>
          <w:rFonts w:ascii="Times New Roman" w:hAnsi="Times New Roman" w:cs="Times New Roman"/>
          <w:color w:val="000000"/>
          <w:sz w:val="24"/>
          <w:szCs w:val="24"/>
        </w:rPr>
      </w:pPr>
      <w:r w:rsidRPr="6718F4E0">
        <w:rPr>
          <w:rFonts w:ascii="Times New Roman" w:hAnsi="Times New Roman" w:cs="Times New Roman"/>
          <w:color w:val="000000" w:themeColor="text1"/>
          <w:sz w:val="24"/>
          <w:szCs w:val="24"/>
        </w:rPr>
        <w:t xml:space="preserve">Maintains professional and technical knowledge by attending </w:t>
      </w:r>
      <w:r w:rsidR="0061457B" w:rsidRPr="6718F4E0">
        <w:rPr>
          <w:rFonts w:ascii="Times New Roman" w:hAnsi="Times New Roman" w:cs="Times New Roman"/>
          <w:color w:val="000000" w:themeColor="text1"/>
          <w:sz w:val="24"/>
          <w:szCs w:val="24"/>
        </w:rPr>
        <w:t xml:space="preserve">conferences, </w:t>
      </w:r>
      <w:r w:rsidRPr="6718F4E0">
        <w:rPr>
          <w:rFonts w:ascii="Times New Roman" w:hAnsi="Times New Roman" w:cs="Times New Roman"/>
          <w:color w:val="000000" w:themeColor="text1"/>
          <w:sz w:val="24"/>
          <w:szCs w:val="24"/>
        </w:rPr>
        <w:t xml:space="preserve">educational workshops; reviewing professional publications; establishing personal networks; </w:t>
      </w:r>
      <w:r w:rsidR="3BFC3BC6" w:rsidRPr="6718F4E0">
        <w:rPr>
          <w:rFonts w:ascii="Times New Roman" w:hAnsi="Times New Roman" w:cs="Times New Roman"/>
          <w:color w:val="000000" w:themeColor="text1"/>
          <w:sz w:val="24"/>
          <w:szCs w:val="24"/>
        </w:rPr>
        <w:t xml:space="preserve">and </w:t>
      </w:r>
      <w:r w:rsidRPr="6718F4E0">
        <w:rPr>
          <w:rFonts w:ascii="Times New Roman" w:hAnsi="Times New Roman" w:cs="Times New Roman"/>
          <w:color w:val="000000" w:themeColor="text1"/>
          <w:sz w:val="24"/>
          <w:szCs w:val="24"/>
        </w:rPr>
        <w:t xml:space="preserve">participating in professional societies. </w:t>
      </w:r>
    </w:p>
    <w:p w14:paraId="6B520A5B" w14:textId="77777777" w:rsidR="00D37B4E" w:rsidRDefault="00D37B4E" w:rsidP="00374744">
      <w:pPr>
        <w:pStyle w:val="ListParagraph"/>
        <w:numPr>
          <w:ilvl w:val="0"/>
          <w:numId w:val="6"/>
        </w:numPr>
        <w:jc w:val="both"/>
        <w:rPr>
          <w:rFonts w:ascii="Times New Roman" w:hAnsi="Times New Roman" w:cs="Times New Roman"/>
          <w:sz w:val="24"/>
          <w:szCs w:val="24"/>
        </w:rPr>
      </w:pPr>
      <w:r w:rsidRPr="6718F4E0">
        <w:rPr>
          <w:rFonts w:ascii="Times New Roman" w:hAnsi="Times New Roman" w:cs="Times New Roman"/>
          <w:sz w:val="24"/>
          <w:szCs w:val="24"/>
        </w:rPr>
        <w:t>Performs other related duties as assigned.</w:t>
      </w:r>
    </w:p>
    <w:p w14:paraId="77910B08" w14:textId="049F234A" w:rsidR="00AB24E4" w:rsidRPr="00D37B4E" w:rsidRDefault="00AB24E4" w:rsidP="00374744">
      <w:pPr>
        <w:jc w:val="both"/>
        <w:rPr>
          <w:rFonts w:ascii="Times New Roman" w:hAnsi="Times New Roman" w:cs="Times New Roman"/>
          <w:sz w:val="24"/>
          <w:szCs w:val="24"/>
        </w:rPr>
      </w:pPr>
    </w:p>
    <w:p w14:paraId="126136FC" w14:textId="77777777" w:rsidR="00E1562F" w:rsidRPr="00351B97" w:rsidRDefault="00E1562F" w:rsidP="00351B97">
      <w:pPr>
        <w:pStyle w:val="ListParagraph"/>
        <w:rPr>
          <w:rFonts w:ascii="Times New Roman" w:hAnsi="Times New Roman" w:cs="Times New Roman"/>
          <w:sz w:val="24"/>
          <w:szCs w:val="24"/>
        </w:rPr>
      </w:pPr>
    </w:p>
    <w:p w14:paraId="07284D22" w14:textId="1AFC6496" w:rsidR="00147C70" w:rsidRDefault="00147C70" w:rsidP="00A05079">
      <w:pPr>
        <w:rPr>
          <w:rFonts w:ascii="Times New Roman" w:hAnsi="Times New Roman" w:cs="Times New Roman"/>
          <w:b/>
          <w:sz w:val="24"/>
          <w:szCs w:val="24"/>
          <w:u w:val="single"/>
        </w:rPr>
      </w:pPr>
      <w:r>
        <w:rPr>
          <w:rFonts w:ascii="Times New Roman" w:hAnsi="Times New Roman" w:cs="Times New Roman"/>
          <w:b/>
          <w:sz w:val="24"/>
          <w:szCs w:val="24"/>
          <w:u w:val="single"/>
        </w:rPr>
        <w:t>Supervision Exercised:</w:t>
      </w:r>
    </w:p>
    <w:p w14:paraId="6626ACE0" w14:textId="5CDE8128" w:rsidR="006B4FC9" w:rsidRPr="00B905F7" w:rsidRDefault="006B4FC9" w:rsidP="006B4FC9">
      <w:pPr>
        <w:numPr>
          <w:ilvl w:val="0"/>
          <w:numId w:val="6"/>
        </w:numPr>
        <w:autoSpaceDN w:val="0"/>
        <w:jc w:val="both"/>
        <w:rPr>
          <w:rFonts w:ascii="Times New Roman" w:hAnsi="Times New Roman" w:cs="Times New Roman"/>
          <w:sz w:val="24"/>
          <w:szCs w:val="24"/>
        </w:rPr>
      </w:pPr>
      <w:r w:rsidRPr="6718F4E0">
        <w:rPr>
          <w:rFonts w:ascii="Times New Roman" w:hAnsi="Times New Roman" w:cs="Times New Roman"/>
          <w:sz w:val="24"/>
          <w:szCs w:val="24"/>
        </w:rPr>
        <w:t>Improves staff effectiveness by hiring, motivating, coaching, counseling, training, and recommending disciplinary action for employees; planning, delegating, monitoring, appraising job tasks and results</w:t>
      </w:r>
      <w:r w:rsidR="0286AAF2" w:rsidRPr="6718F4E0">
        <w:rPr>
          <w:rFonts w:ascii="Times New Roman" w:hAnsi="Times New Roman" w:cs="Times New Roman"/>
          <w:sz w:val="24"/>
          <w:szCs w:val="24"/>
        </w:rPr>
        <w:t>,</w:t>
      </w:r>
      <w:r w:rsidRPr="6718F4E0">
        <w:rPr>
          <w:rFonts w:ascii="Times New Roman" w:hAnsi="Times New Roman" w:cs="Times New Roman"/>
          <w:sz w:val="24"/>
          <w:szCs w:val="24"/>
        </w:rPr>
        <w:t xml:space="preserve"> approving time sheets</w:t>
      </w:r>
      <w:r w:rsidR="5DAEB3DD" w:rsidRPr="6718F4E0">
        <w:rPr>
          <w:rFonts w:ascii="Times New Roman" w:hAnsi="Times New Roman" w:cs="Times New Roman"/>
          <w:sz w:val="24"/>
          <w:szCs w:val="24"/>
        </w:rPr>
        <w:t xml:space="preserve"> in a timely manner</w:t>
      </w:r>
      <w:r w:rsidRPr="6718F4E0">
        <w:rPr>
          <w:rFonts w:ascii="Times New Roman" w:hAnsi="Times New Roman" w:cs="Times New Roman"/>
          <w:sz w:val="24"/>
          <w:szCs w:val="24"/>
        </w:rPr>
        <w:t>.</w:t>
      </w:r>
    </w:p>
    <w:p w14:paraId="74C303AF" w14:textId="77777777" w:rsidR="006B4FC9" w:rsidRPr="00B905F7" w:rsidRDefault="006B4FC9" w:rsidP="006B4FC9">
      <w:pPr>
        <w:numPr>
          <w:ilvl w:val="0"/>
          <w:numId w:val="6"/>
        </w:numPr>
        <w:autoSpaceDN w:val="0"/>
        <w:jc w:val="both"/>
        <w:rPr>
          <w:rFonts w:ascii="Times New Roman" w:eastAsia="Calibri" w:hAnsi="Times New Roman" w:cs="Times New Roman"/>
          <w:color w:val="000000"/>
          <w:sz w:val="24"/>
          <w:szCs w:val="24"/>
        </w:rPr>
      </w:pPr>
      <w:r w:rsidRPr="00B905F7">
        <w:rPr>
          <w:rFonts w:ascii="Times New Roman" w:eastAsia="Calibri" w:hAnsi="Times New Roman" w:cs="Times New Roman"/>
          <w:sz w:val="24"/>
          <w:szCs w:val="24"/>
        </w:rPr>
        <w:t>Oversees the supervision of personnel, which includes work allocation, schedules, time approval, training, orientation, and problem resolution; evaluates performance and makes recommendations for personnel actions; motivates employees to achieve peak productivity and performance.</w:t>
      </w:r>
    </w:p>
    <w:p w14:paraId="78714981" w14:textId="77777777" w:rsidR="006B4FC9" w:rsidRPr="00B905F7" w:rsidRDefault="006B4FC9" w:rsidP="006B4FC9">
      <w:pPr>
        <w:numPr>
          <w:ilvl w:val="0"/>
          <w:numId w:val="6"/>
        </w:numPr>
        <w:autoSpaceDN w:val="0"/>
        <w:jc w:val="both"/>
        <w:rPr>
          <w:rFonts w:ascii="Times New Roman" w:eastAsia="Calibri" w:hAnsi="Times New Roman" w:cs="Times New Roman"/>
          <w:color w:val="000000"/>
          <w:sz w:val="24"/>
          <w:szCs w:val="24"/>
        </w:rPr>
      </w:pPr>
      <w:r w:rsidRPr="00B905F7">
        <w:rPr>
          <w:rFonts w:ascii="Times New Roman" w:eastAsia="Calibri" w:hAnsi="Times New Roman" w:cs="Times New Roman"/>
          <w:color w:val="000000"/>
          <w:sz w:val="24"/>
          <w:szCs w:val="24"/>
        </w:rPr>
        <w:t>Develops measurable performance expectations for staff according to department goals and objectives.</w:t>
      </w:r>
    </w:p>
    <w:p w14:paraId="52519A9A" w14:textId="77777777" w:rsidR="00147C70" w:rsidRPr="006B4FC9" w:rsidRDefault="00147C70" w:rsidP="006B4FC9">
      <w:pPr>
        <w:rPr>
          <w:rFonts w:ascii="Times New Roman" w:hAnsi="Times New Roman" w:cs="Times New Roman"/>
          <w:b/>
          <w:sz w:val="24"/>
          <w:szCs w:val="24"/>
          <w:u w:val="single"/>
        </w:rPr>
      </w:pPr>
    </w:p>
    <w:p w14:paraId="2BE6ACFD" w14:textId="77777777" w:rsidR="00147C70" w:rsidRDefault="00147C70" w:rsidP="00A05079">
      <w:pPr>
        <w:rPr>
          <w:rFonts w:ascii="Times New Roman" w:hAnsi="Times New Roman" w:cs="Times New Roman"/>
          <w:b/>
          <w:sz w:val="24"/>
          <w:szCs w:val="24"/>
          <w:u w:val="single"/>
        </w:rPr>
      </w:pPr>
    </w:p>
    <w:p w14:paraId="653F6620" w14:textId="4397A6CC" w:rsidR="00A05079" w:rsidRDefault="00A05079" w:rsidP="00A05079">
      <w:pPr>
        <w:rPr>
          <w:rFonts w:ascii="Times New Roman" w:hAnsi="Times New Roman" w:cs="Times New Roman"/>
          <w:b/>
          <w:sz w:val="24"/>
          <w:szCs w:val="24"/>
          <w:u w:val="single"/>
        </w:rPr>
      </w:pPr>
      <w:r w:rsidRPr="00C34E0D">
        <w:rPr>
          <w:rFonts w:ascii="Times New Roman" w:hAnsi="Times New Roman" w:cs="Times New Roman"/>
          <w:b/>
          <w:sz w:val="24"/>
          <w:szCs w:val="24"/>
          <w:u w:val="single"/>
        </w:rPr>
        <w:t>Minimum Quali</w:t>
      </w:r>
      <w:r>
        <w:rPr>
          <w:rFonts w:ascii="Times New Roman" w:hAnsi="Times New Roman" w:cs="Times New Roman"/>
          <w:b/>
          <w:sz w:val="24"/>
          <w:szCs w:val="24"/>
          <w:u w:val="single"/>
        </w:rPr>
        <w:t>fications and Necessary Requirements:</w:t>
      </w:r>
    </w:p>
    <w:p w14:paraId="473D2DCD" w14:textId="77777777" w:rsidR="00435B9A" w:rsidRPr="00930D88" w:rsidRDefault="00435B9A" w:rsidP="00435B9A">
      <w:pPr>
        <w:pStyle w:val="ListParagraph"/>
        <w:numPr>
          <w:ilvl w:val="0"/>
          <w:numId w:val="6"/>
        </w:numPr>
        <w:jc w:val="both"/>
        <w:rPr>
          <w:rFonts w:ascii="Times New Roman" w:hAnsi="Times New Roman" w:cs="Times New Roman"/>
          <w:b/>
          <w:sz w:val="24"/>
          <w:szCs w:val="24"/>
          <w:u w:val="single"/>
        </w:rPr>
      </w:pPr>
      <w:bookmarkStart w:id="3" w:name="_Hlk148110427"/>
      <w:r w:rsidRPr="00930D88">
        <w:rPr>
          <w:rFonts w:ascii="Times New Roman" w:hAnsi="Times New Roman" w:cs="Times New Roman"/>
          <w:b/>
          <w:bCs/>
          <w:color w:val="212529"/>
          <w:sz w:val="24"/>
          <w:szCs w:val="24"/>
          <w:shd w:val="clear" w:color="auto" w:fill="FFFFFF"/>
        </w:rPr>
        <w:t>EQUIVALENT</w:t>
      </w:r>
      <w:r w:rsidRPr="00930D88">
        <w:rPr>
          <w:rFonts w:ascii="Times New Roman" w:hAnsi="Times New Roman" w:cs="Times New Roman"/>
          <w:i/>
          <w:iCs/>
          <w:color w:val="212529"/>
          <w:sz w:val="24"/>
          <w:szCs w:val="24"/>
          <w:shd w:val="clear" w:color="auto" w:fill="FFFFFF"/>
        </w:rPr>
        <w:t xml:space="preserve"> </w:t>
      </w:r>
      <w:r w:rsidRPr="00930D88">
        <w:rPr>
          <w:rFonts w:ascii="Times New Roman" w:hAnsi="Times New Roman" w:cs="Times New Roman"/>
          <w:color w:val="212529"/>
          <w:sz w:val="24"/>
          <w:szCs w:val="24"/>
          <w:shd w:val="clear" w:color="auto" w:fill="FFFFFF"/>
        </w:rPr>
        <w:t>combination of education and experience can meet minimum qualifications</w:t>
      </w:r>
      <w:r w:rsidRPr="00930D88">
        <w:rPr>
          <w:rFonts w:ascii="Times New Roman" w:hAnsi="Times New Roman" w:cs="Times New Roman"/>
          <w:i/>
          <w:iCs/>
          <w:color w:val="212529"/>
          <w:sz w:val="24"/>
          <w:szCs w:val="24"/>
          <w:shd w:val="clear" w:color="auto" w:fill="FFFFFF"/>
        </w:rPr>
        <w:t>.</w:t>
      </w:r>
      <w:r w:rsidRPr="00930D88">
        <w:rPr>
          <w:rFonts w:ascii="Times New Roman" w:hAnsi="Times New Roman" w:cs="Times New Roman"/>
          <w:sz w:val="24"/>
          <w:szCs w:val="24"/>
        </w:rPr>
        <w:t xml:space="preserve"> </w:t>
      </w:r>
    </w:p>
    <w:bookmarkEnd w:id="3"/>
    <w:p w14:paraId="1112FBF3" w14:textId="77777777" w:rsidR="00435B9A" w:rsidRPr="006D3FBB" w:rsidRDefault="00435B9A" w:rsidP="00435B9A">
      <w:pPr>
        <w:pStyle w:val="ListParagraph"/>
        <w:numPr>
          <w:ilvl w:val="0"/>
          <w:numId w:val="6"/>
        </w:numPr>
        <w:jc w:val="both"/>
        <w:rPr>
          <w:rFonts w:ascii="Times New Roman" w:hAnsi="Times New Roman" w:cs="Times New Roman"/>
          <w:b/>
          <w:bCs/>
          <w:sz w:val="24"/>
          <w:szCs w:val="24"/>
        </w:rPr>
      </w:pPr>
      <w:r w:rsidRPr="006D3FBB">
        <w:rPr>
          <w:rFonts w:ascii="Times New Roman" w:hAnsi="Times New Roman" w:cs="Times New Roman"/>
          <w:b/>
          <w:bCs/>
          <w:sz w:val="24"/>
          <w:szCs w:val="24"/>
        </w:rPr>
        <w:t xml:space="preserve">EDUCATION: </w:t>
      </w:r>
      <w:r>
        <w:rPr>
          <w:rFonts w:ascii="Times New Roman" w:hAnsi="Times New Roman" w:cs="Times New Roman"/>
          <w:sz w:val="24"/>
          <w:szCs w:val="24"/>
        </w:rPr>
        <w:t>Bachelor’s degree in finance, accounting, banking, community development or related field</w:t>
      </w:r>
      <w:r w:rsidRPr="006D3FBB">
        <w:rPr>
          <w:rFonts w:ascii="Times New Roman" w:hAnsi="Times New Roman" w:cs="Times New Roman"/>
          <w:sz w:val="24"/>
          <w:szCs w:val="24"/>
        </w:rPr>
        <w:t>.</w:t>
      </w:r>
    </w:p>
    <w:p w14:paraId="20585107" w14:textId="77777777" w:rsidR="00435B9A" w:rsidRPr="006D3FBB" w:rsidRDefault="00435B9A" w:rsidP="00435B9A">
      <w:pPr>
        <w:pStyle w:val="ListParagraph"/>
        <w:numPr>
          <w:ilvl w:val="0"/>
          <w:numId w:val="6"/>
        </w:numPr>
        <w:jc w:val="both"/>
        <w:rPr>
          <w:rFonts w:ascii="Times New Roman" w:hAnsi="Times New Roman" w:cs="Times New Roman"/>
          <w:b/>
          <w:bCs/>
          <w:sz w:val="24"/>
          <w:szCs w:val="24"/>
        </w:rPr>
      </w:pPr>
      <w:r w:rsidRPr="006D3FBB">
        <w:rPr>
          <w:rFonts w:ascii="Times New Roman" w:hAnsi="Times New Roman" w:cs="Times New Roman"/>
          <w:b/>
          <w:bCs/>
          <w:sz w:val="24"/>
          <w:szCs w:val="24"/>
        </w:rPr>
        <w:t xml:space="preserve">LICENSE/CERTIFICATION: </w:t>
      </w:r>
      <w:r w:rsidRPr="006D3FBB">
        <w:rPr>
          <w:rFonts w:ascii="Times New Roman" w:hAnsi="Times New Roman" w:cs="Times New Roman"/>
          <w:sz w:val="24"/>
          <w:szCs w:val="24"/>
        </w:rPr>
        <w:t>V</w:t>
      </w:r>
      <w:r w:rsidRPr="006D3FBB">
        <w:rPr>
          <w:rFonts w:ascii="Times New Roman" w:hAnsi="Times New Roman"/>
          <w:sz w:val="24"/>
          <w:szCs w:val="24"/>
        </w:rPr>
        <w:t>alid driver’s license and proof of insurance that meets the minimum requirements ($100,000/$300,000) of RCAC corporate liability policy.</w:t>
      </w:r>
    </w:p>
    <w:p w14:paraId="77293269" w14:textId="2BB771E7" w:rsidR="00435B9A" w:rsidRPr="00EE3C0D" w:rsidRDefault="00435B9A" w:rsidP="6718F4E0">
      <w:pPr>
        <w:pStyle w:val="ListParagraph"/>
        <w:widowControl w:val="0"/>
        <w:numPr>
          <w:ilvl w:val="0"/>
          <w:numId w:val="6"/>
        </w:numPr>
        <w:tabs>
          <w:tab w:val="left" w:pos="360"/>
        </w:tabs>
        <w:jc w:val="both"/>
        <w:rPr>
          <w:rFonts w:ascii="Times New Roman" w:hAnsi="Times New Roman" w:cs="Times New Roman"/>
          <w:b/>
          <w:bCs/>
          <w:i/>
          <w:iCs/>
          <w:sz w:val="24"/>
          <w:szCs w:val="24"/>
          <w:u w:val="single"/>
        </w:rPr>
      </w:pPr>
      <w:r w:rsidRPr="6718F4E0">
        <w:rPr>
          <w:rFonts w:ascii="Times New Roman" w:hAnsi="Times New Roman" w:cs="Times New Roman"/>
          <w:b/>
          <w:bCs/>
          <w:sz w:val="24"/>
          <w:szCs w:val="24"/>
        </w:rPr>
        <w:lastRenderedPageBreak/>
        <w:t xml:space="preserve">EXPERIENCE: </w:t>
      </w:r>
      <w:r w:rsidR="007143C3" w:rsidRPr="6718F4E0">
        <w:rPr>
          <w:rFonts w:ascii="Times New Roman" w:hAnsi="Times New Roman"/>
          <w:sz w:val="24"/>
          <w:szCs w:val="24"/>
        </w:rPr>
        <w:t xml:space="preserve">Seven </w:t>
      </w:r>
      <w:r w:rsidRPr="6718F4E0">
        <w:rPr>
          <w:rFonts w:ascii="Times New Roman" w:hAnsi="Times New Roman"/>
          <w:sz w:val="24"/>
          <w:szCs w:val="24"/>
        </w:rPr>
        <w:t>years of applicable experience</w:t>
      </w:r>
      <w:r w:rsidR="00E308B8" w:rsidRPr="6718F4E0">
        <w:rPr>
          <w:rFonts w:ascii="Times New Roman" w:hAnsi="Times New Roman" w:cs="Times New Roman"/>
          <w:sz w:val="24"/>
          <w:szCs w:val="24"/>
        </w:rPr>
        <w:t xml:space="preserve"> related to </w:t>
      </w:r>
      <w:r w:rsidR="3D4FEB2B" w:rsidRPr="6718F4E0">
        <w:rPr>
          <w:rFonts w:ascii="Times New Roman" w:hAnsi="Times New Roman" w:cs="Times New Roman"/>
          <w:sz w:val="24"/>
          <w:szCs w:val="24"/>
        </w:rPr>
        <w:t>CDFI</w:t>
      </w:r>
      <w:r w:rsidR="00E308B8" w:rsidRPr="6718F4E0">
        <w:rPr>
          <w:rFonts w:ascii="Times New Roman" w:hAnsi="Times New Roman"/>
          <w:sz w:val="24"/>
          <w:szCs w:val="24"/>
        </w:rPr>
        <w:t xml:space="preserve"> </w:t>
      </w:r>
      <w:r w:rsidRPr="6718F4E0">
        <w:rPr>
          <w:rFonts w:ascii="Times New Roman" w:hAnsi="Times New Roman"/>
          <w:sz w:val="24"/>
          <w:szCs w:val="24"/>
        </w:rPr>
        <w:t xml:space="preserve">lending, underwriting, loan servicing, </w:t>
      </w:r>
      <w:r w:rsidR="00E308B8" w:rsidRPr="6718F4E0">
        <w:rPr>
          <w:rFonts w:ascii="Times New Roman" w:hAnsi="Times New Roman"/>
          <w:sz w:val="24"/>
          <w:szCs w:val="24"/>
        </w:rPr>
        <w:t xml:space="preserve">procurement of capital, CDFI Fund applications, compliance and data requirements in the </w:t>
      </w:r>
      <w:r w:rsidRPr="6718F4E0">
        <w:rPr>
          <w:rFonts w:ascii="Times New Roman" w:hAnsi="Times New Roman"/>
          <w:sz w:val="24"/>
          <w:szCs w:val="24"/>
        </w:rPr>
        <w:t>commercial lending and community development lending field</w:t>
      </w:r>
      <w:r w:rsidR="00E308B8" w:rsidRPr="6718F4E0">
        <w:rPr>
          <w:rFonts w:ascii="Times New Roman" w:hAnsi="Times New Roman"/>
          <w:sz w:val="24"/>
          <w:szCs w:val="24"/>
        </w:rPr>
        <w:t>s</w:t>
      </w:r>
      <w:r w:rsidRPr="6718F4E0">
        <w:rPr>
          <w:rFonts w:ascii="Times New Roman" w:hAnsi="Times New Roman"/>
          <w:sz w:val="24"/>
          <w:szCs w:val="24"/>
        </w:rPr>
        <w:t xml:space="preserve">. </w:t>
      </w:r>
      <w:r w:rsidR="00E308B8" w:rsidRPr="6718F4E0">
        <w:rPr>
          <w:rFonts w:ascii="Times New Roman" w:hAnsi="Times New Roman"/>
          <w:sz w:val="24"/>
          <w:szCs w:val="24"/>
        </w:rPr>
        <w:t>Four</w:t>
      </w:r>
      <w:r w:rsidRPr="6718F4E0">
        <w:rPr>
          <w:rFonts w:ascii="Times New Roman" w:hAnsi="Times New Roman"/>
          <w:sz w:val="24"/>
          <w:szCs w:val="24"/>
        </w:rPr>
        <w:t xml:space="preserve"> years in a supervisory capacity. </w:t>
      </w:r>
      <w:r w:rsidR="56EEF57B" w:rsidRPr="6718F4E0">
        <w:rPr>
          <w:rFonts w:ascii="Times New Roman" w:hAnsi="Times New Roman"/>
          <w:sz w:val="24"/>
          <w:szCs w:val="24"/>
        </w:rPr>
        <w:t>Considerable experience</w:t>
      </w:r>
      <w:r w:rsidRPr="6718F4E0">
        <w:rPr>
          <w:rFonts w:ascii="Times New Roman" w:hAnsi="Times New Roman"/>
          <w:sz w:val="24"/>
          <w:szCs w:val="24"/>
        </w:rPr>
        <w:t xml:space="preserve"> writing and editing documents. </w:t>
      </w:r>
      <w:r w:rsidRPr="6718F4E0">
        <w:rPr>
          <w:rFonts w:ascii="Times New Roman" w:hAnsi="Times New Roman" w:cs="Times New Roman"/>
          <w:sz w:val="24"/>
          <w:szCs w:val="24"/>
        </w:rPr>
        <w:t xml:space="preserve">Proficient computer skills with Microsoft Office programs. </w:t>
      </w:r>
    </w:p>
    <w:p w14:paraId="027FE12E" w14:textId="77777777" w:rsidR="00435B9A" w:rsidRPr="00EE3C0D" w:rsidRDefault="00435B9A" w:rsidP="00435B9A">
      <w:pPr>
        <w:pStyle w:val="ListParagraph"/>
        <w:numPr>
          <w:ilvl w:val="0"/>
          <w:numId w:val="6"/>
        </w:numPr>
        <w:jc w:val="both"/>
        <w:rPr>
          <w:rFonts w:ascii="Times New Roman" w:hAnsi="Times New Roman" w:cs="Times New Roman"/>
          <w:b/>
          <w:sz w:val="24"/>
          <w:szCs w:val="24"/>
          <w:u w:val="single"/>
        </w:rPr>
      </w:pPr>
      <w:proofErr w:type="gramStart"/>
      <w:r w:rsidRPr="00EE3C0D">
        <w:rPr>
          <w:rFonts w:ascii="Times New Roman" w:hAnsi="Times New Roman" w:cs="Times New Roman"/>
          <w:sz w:val="24"/>
          <w:szCs w:val="24"/>
        </w:rPr>
        <w:t>Must</w:t>
      </w:r>
      <w:proofErr w:type="gramEnd"/>
      <w:r w:rsidRPr="00EE3C0D">
        <w:rPr>
          <w:rFonts w:ascii="Times New Roman" w:hAnsi="Times New Roman" w:cs="Times New Roman"/>
          <w:sz w:val="24"/>
          <w:szCs w:val="24"/>
        </w:rPr>
        <w:t xml:space="preserve"> pass a background investigation</w:t>
      </w:r>
      <w:r>
        <w:rPr>
          <w:rFonts w:ascii="Times New Roman" w:hAnsi="Times New Roman" w:cs="Times New Roman"/>
          <w:sz w:val="24"/>
          <w:szCs w:val="24"/>
        </w:rPr>
        <w:t>.</w:t>
      </w:r>
    </w:p>
    <w:p w14:paraId="7EEE5F13" w14:textId="77777777" w:rsidR="00435B9A" w:rsidRDefault="00435B9A" w:rsidP="00435B9A">
      <w:pPr>
        <w:rPr>
          <w:rFonts w:ascii="Times New Roman" w:hAnsi="Times New Roman" w:cs="Times New Roman"/>
          <w:b/>
          <w:sz w:val="24"/>
          <w:szCs w:val="24"/>
          <w:u w:val="single"/>
        </w:rPr>
      </w:pPr>
    </w:p>
    <w:p w14:paraId="1AEC9BAF" w14:textId="77777777" w:rsidR="003107E1" w:rsidRDefault="003107E1" w:rsidP="00E1562F">
      <w:pPr>
        <w:rPr>
          <w:rFonts w:ascii="Times New Roman" w:hAnsi="Times New Roman" w:cs="Times New Roman"/>
          <w:b/>
          <w:sz w:val="24"/>
          <w:szCs w:val="24"/>
          <w:u w:val="single"/>
        </w:rPr>
      </w:pPr>
    </w:p>
    <w:p w14:paraId="38BD7791" w14:textId="77777777" w:rsidR="003107E1" w:rsidRDefault="003107E1" w:rsidP="00E1562F">
      <w:pPr>
        <w:rPr>
          <w:rFonts w:ascii="Times New Roman" w:hAnsi="Times New Roman" w:cs="Times New Roman"/>
          <w:b/>
          <w:sz w:val="24"/>
          <w:szCs w:val="24"/>
          <w:u w:val="single"/>
        </w:rPr>
      </w:pPr>
    </w:p>
    <w:p w14:paraId="36871C84" w14:textId="021D4A71" w:rsidR="00E1562F" w:rsidRPr="00C34E0D" w:rsidRDefault="00E1562F" w:rsidP="00E1562F">
      <w:pPr>
        <w:rPr>
          <w:rFonts w:ascii="Times New Roman" w:hAnsi="Times New Roman" w:cs="Times New Roman"/>
          <w:b/>
          <w:sz w:val="24"/>
          <w:szCs w:val="24"/>
          <w:u w:val="single"/>
        </w:rPr>
      </w:pPr>
      <w:r w:rsidRPr="00C34E0D">
        <w:rPr>
          <w:rFonts w:ascii="Times New Roman" w:hAnsi="Times New Roman" w:cs="Times New Roman"/>
          <w:b/>
          <w:sz w:val="24"/>
          <w:szCs w:val="24"/>
          <w:u w:val="single"/>
        </w:rPr>
        <w:t>Knowledge, Skills, and Abilities:</w:t>
      </w:r>
    </w:p>
    <w:p w14:paraId="1CACCD7C" w14:textId="77777777" w:rsidR="00F73469" w:rsidRPr="00F73469" w:rsidRDefault="00F73469" w:rsidP="00F73469">
      <w:pPr>
        <w:widowControl w:val="0"/>
        <w:numPr>
          <w:ilvl w:val="0"/>
          <w:numId w:val="3"/>
        </w:numPr>
        <w:tabs>
          <w:tab w:val="left" w:pos="-1152"/>
          <w:tab w:val="left" w:pos="-720"/>
          <w:tab w:val="left" w:pos="0"/>
        </w:tabs>
        <w:contextualSpacing/>
        <w:jc w:val="both"/>
        <w:rPr>
          <w:rFonts w:ascii="Times New Roman" w:hAnsi="Times New Roman" w:cs="Times New Roman"/>
          <w:sz w:val="24"/>
          <w:szCs w:val="24"/>
        </w:rPr>
      </w:pPr>
      <w:r w:rsidRPr="00F73469">
        <w:rPr>
          <w:rFonts w:ascii="Times New Roman" w:hAnsi="Times New Roman" w:cs="Times New Roman"/>
          <w:sz w:val="24"/>
          <w:szCs w:val="24"/>
        </w:rPr>
        <w:t>Knowledge of human resources, employee relations, and personnel law.</w:t>
      </w:r>
    </w:p>
    <w:p w14:paraId="2C53C5B8" w14:textId="0475D1D0" w:rsidR="00F73469" w:rsidRPr="00F73469" w:rsidRDefault="00F73469" w:rsidP="00F73469">
      <w:pPr>
        <w:numPr>
          <w:ilvl w:val="0"/>
          <w:numId w:val="3"/>
        </w:numPr>
        <w:tabs>
          <w:tab w:val="left" w:pos="-1152"/>
          <w:tab w:val="left" w:pos="-720"/>
          <w:tab w:val="left" w:pos="0"/>
          <w:tab w:val="left" w:pos="360"/>
        </w:tabs>
        <w:contextualSpacing/>
        <w:jc w:val="both"/>
        <w:rPr>
          <w:rFonts w:ascii="Times New Roman" w:hAnsi="Times New Roman" w:cs="Times New Roman"/>
          <w:sz w:val="24"/>
          <w:szCs w:val="24"/>
        </w:rPr>
      </w:pPr>
      <w:r w:rsidRPr="00F73469">
        <w:rPr>
          <w:rFonts w:ascii="Times New Roman" w:hAnsi="Times New Roman" w:cs="Times New Roman"/>
          <w:sz w:val="24"/>
          <w:szCs w:val="24"/>
        </w:rPr>
        <w:t xml:space="preserve">Knowledge of </w:t>
      </w:r>
      <w:r w:rsidR="00E308B8">
        <w:rPr>
          <w:rFonts w:ascii="Times New Roman" w:hAnsi="Times New Roman" w:cs="Times New Roman"/>
          <w:sz w:val="24"/>
          <w:szCs w:val="24"/>
        </w:rPr>
        <w:t xml:space="preserve">CDFI fund and </w:t>
      </w:r>
      <w:r w:rsidRPr="00F73469">
        <w:rPr>
          <w:rFonts w:ascii="Times New Roman" w:hAnsi="Times New Roman" w:cs="Times New Roman"/>
          <w:sz w:val="24"/>
          <w:szCs w:val="24"/>
        </w:rPr>
        <w:t>alternative financing for affordable housing, small business lending, community facilities and economic development.</w:t>
      </w:r>
    </w:p>
    <w:p w14:paraId="24D4FC1C" w14:textId="77777777" w:rsidR="00F73469" w:rsidRPr="00F73469" w:rsidRDefault="00F73469" w:rsidP="00F73469">
      <w:pPr>
        <w:numPr>
          <w:ilvl w:val="0"/>
          <w:numId w:val="3"/>
        </w:numPr>
        <w:tabs>
          <w:tab w:val="left" w:pos="-1152"/>
          <w:tab w:val="left" w:pos="-720"/>
          <w:tab w:val="left" w:pos="0"/>
          <w:tab w:val="left" w:pos="360"/>
          <w:tab w:val="left" w:pos="1440"/>
        </w:tabs>
        <w:contextualSpacing/>
        <w:jc w:val="both"/>
        <w:rPr>
          <w:rFonts w:ascii="Times New Roman" w:hAnsi="Times New Roman" w:cs="Times New Roman"/>
          <w:sz w:val="24"/>
          <w:szCs w:val="24"/>
        </w:rPr>
      </w:pPr>
      <w:r w:rsidRPr="00F73469">
        <w:rPr>
          <w:rFonts w:ascii="Times New Roman" w:hAnsi="Times New Roman" w:cs="Times New Roman"/>
          <w:sz w:val="24"/>
          <w:szCs w:val="24"/>
        </w:rPr>
        <w:t>Knowledge of program development and grant writing techniques.</w:t>
      </w:r>
    </w:p>
    <w:p w14:paraId="19D896F7" w14:textId="593B6ABC" w:rsidR="00F73469" w:rsidRPr="00F73469" w:rsidRDefault="00F73469" w:rsidP="00F73469">
      <w:pPr>
        <w:numPr>
          <w:ilvl w:val="0"/>
          <w:numId w:val="3"/>
        </w:numPr>
        <w:tabs>
          <w:tab w:val="left" w:pos="-1152"/>
          <w:tab w:val="left" w:pos="-720"/>
          <w:tab w:val="left" w:pos="0"/>
          <w:tab w:val="left" w:pos="360"/>
          <w:tab w:val="left" w:pos="1440"/>
        </w:tabs>
        <w:contextualSpacing/>
        <w:jc w:val="both"/>
        <w:rPr>
          <w:rFonts w:ascii="Times New Roman" w:hAnsi="Times New Roman" w:cs="Times New Roman"/>
          <w:sz w:val="24"/>
          <w:szCs w:val="24"/>
        </w:rPr>
      </w:pPr>
      <w:r w:rsidRPr="00F73469">
        <w:rPr>
          <w:rFonts w:ascii="Times New Roman" w:hAnsi="Times New Roman" w:cs="Times New Roman"/>
          <w:sz w:val="24"/>
          <w:szCs w:val="24"/>
        </w:rPr>
        <w:t>Knowledge of fundamentals of contract</w:t>
      </w:r>
      <w:r w:rsidR="00E308B8">
        <w:rPr>
          <w:rFonts w:ascii="Times New Roman" w:hAnsi="Times New Roman" w:cs="Times New Roman"/>
          <w:sz w:val="24"/>
          <w:szCs w:val="24"/>
        </w:rPr>
        <w:t>, investment covenants and</w:t>
      </w:r>
      <w:r w:rsidRPr="00F73469">
        <w:rPr>
          <w:rFonts w:ascii="Times New Roman" w:hAnsi="Times New Roman" w:cs="Times New Roman"/>
          <w:sz w:val="24"/>
          <w:szCs w:val="24"/>
        </w:rPr>
        <w:t xml:space="preserve"> budgeting.</w:t>
      </w:r>
    </w:p>
    <w:p w14:paraId="25243E93" w14:textId="583983F4" w:rsidR="00F73469" w:rsidRPr="00F73469" w:rsidRDefault="00F73469" w:rsidP="00F73469">
      <w:pPr>
        <w:widowControl w:val="0"/>
        <w:numPr>
          <w:ilvl w:val="0"/>
          <w:numId w:val="3"/>
        </w:numPr>
        <w:tabs>
          <w:tab w:val="left" w:pos="-1152"/>
          <w:tab w:val="left" w:pos="-720"/>
          <w:tab w:val="left" w:pos="0"/>
          <w:tab w:val="left" w:pos="360"/>
          <w:tab w:val="left" w:pos="1440"/>
        </w:tabs>
        <w:contextualSpacing/>
        <w:jc w:val="both"/>
        <w:rPr>
          <w:rFonts w:ascii="Times New Roman" w:hAnsi="Times New Roman" w:cs="Times New Roman"/>
          <w:sz w:val="24"/>
          <w:szCs w:val="24"/>
        </w:rPr>
      </w:pPr>
      <w:r w:rsidRPr="00F73469">
        <w:rPr>
          <w:rFonts w:ascii="Times New Roman" w:hAnsi="Times New Roman" w:cs="Times New Roman"/>
          <w:sz w:val="24"/>
          <w:szCs w:val="24"/>
        </w:rPr>
        <w:t xml:space="preserve">Knowledge of </w:t>
      </w:r>
      <w:r w:rsidR="00E308B8">
        <w:rPr>
          <w:rFonts w:ascii="Times New Roman" w:hAnsi="Times New Roman" w:cs="Times New Roman"/>
          <w:sz w:val="24"/>
          <w:szCs w:val="24"/>
        </w:rPr>
        <w:t xml:space="preserve">CDFI </w:t>
      </w:r>
      <w:r w:rsidRPr="00F73469">
        <w:rPr>
          <w:rFonts w:ascii="Times New Roman" w:hAnsi="Times New Roman" w:cs="Times New Roman"/>
          <w:sz w:val="24"/>
          <w:szCs w:val="24"/>
        </w:rPr>
        <w:t>legislative advocacy, including the specific regulations that pertain to lobbying.</w:t>
      </w:r>
    </w:p>
    <w:p w14:paraId="7A8153C2" w14:textId="77777777" w:rsidR="00F73469" w:rsidRPr="00F73469" w:rsidRDefault="00F73469" w:rsidP="00F73469">
      <w:pPr>
        <w:widowControl w:val="0"/>
        <w:numPr>
          <w:ilvl w:val="0"/>
          <w:numId w:val="3"/>
        </w:numPr>
        <w:tabs>
          <w:tab w:val="left" w:pos="-1152"/>
          <w:tab w:val="left" w:pos="-720"/>
          <w:tab w:val="left" w:pos="0"/>
          <w:tab w:val="left" w:pos="360"/>
        </w:tabs>
        <w:contextualSpacing/>
        <w:jc w:val="both"/>
        <w:rPr>
          <w:rFonts w:ascii="Times New Roman" w:hAnsi="Times New Roman" w:cs="Times New Roman"/>
          <w:sz w:val="24"/>
          <w:szCs w:val="24"/>
        </w:rPr>
      </w:pPr>
      <w:r w:rsidRPr="00F73469">
        <w:rPr>
          <w:rFonts w:ascii="Times New Roman" w:hAnsi="Times New Roman" w:cs="Times New Roman"/>
          <w:sz w:val="24"/>
          <w:szCs w:val="24"/>
        </w:rPr>
        <w:t>Knowledge of loan origination and foreclosure process.</w:t>
      </w:r>
    </w:p>
    <w:p w14:paraId="4E7728D2" w14:textId="77777777" w:rsidR="00F73469" w:rsidRPr="00F73469" w:rsidRDefault="00F73469" w:rsidP="00F73469">
      <w:pPr>
        <w:numPr>
          <w:ilvl w:val="0"/>
          <w:numId w:val="3"/>
        </w:numPr>
        <w:overflowPunct w:val="0"/>
        <w:autoSpaceDE w:val="0"/>
        <w:autoSpaceDN w:val="0"/>
        <w:adjustRightInd w:val="0"/>
        <w:jc w:val="both"/>
        <w:textAlignment w:val="baseline"/>
        <w:rPr>
          <w:rFonts w:ascii="Times New Roman" w:eastAsia="Times New Roman" w:hAnsi="Times New Roman" w:cs="Times New Roman"/>
          <w:sz w:val="24"/>
          <w:szCs w:val="24"/>
        </w:rPr>
      </w:pPr>
      <w:r w:rsidRPr="00F73469">
        <w:rPr>
          <w:rFonts w:ascii="Times New Roman" w:eastAsia="Times New Roman" w:hAnsi="Times New Roman" w:cs="Times New Roman"/>
          <w:sz w:val="24"/>
          <w:szCs w:val="24"/>
        </w:rPr>
        <w:t>Skill in operating business computers and office machines, including in a Windows environment, specifically Word, Excel, Access, and presentation software (such as PowerPoint).</w:t>
      </w:r>
    </w:p>
    <w:p w14:paraId="4C65D721" w14:textId="77777777" w:rsidR="00F73469" w:rsidRPr="00F73469" w:rsidRDefault="00F73469" w:rsidP="00F73469">
      <w:pPr>
        <w:numPr>
          <w:ilvl w:val="0"/>
          <w:numId w:val="3"/>
        </w:numPr>
        <w:tabs>
          <w:tab w:val="left" w:pos="-1152"/>
          <w:tab w:val="left" w:pos="-720"/>
          <w:tab w:val="left" w:pos="0"/>
          <w:tab w:val="left" w:pos="360"/>
          <w:tab w:val="left" w:pos="1440"/>
        </w:tabs>
        <w:contextualSpacing/>
        <w:jc w:val="both"/>
        <w:rPr>
          <w:rFonts w:ascii="Times New Roman" w:hAnsi="Times New Roman" w:cs="Times New Roman"/>
          <w:sz w:val="24"/>
          <w:szCs w:val="24"/>
        </w:rPr>
      </w:pPr>
      <w:r w:rsidRPr="00F73469">
        <w:rPr>
          <w:rFonts w:ascii="Times New Roman" w:hAnsi="Times New Roman" w:cs="Times New Roman"/>
          <w:sz w:val="24"/>
          <w:szCs w:val="24"/>
        </w:rPr>
        <w:t>Skills in communication, facilitation, mediation, and meeting management.</w:t>
      </w:r>
    </w:p>
    <w:p w14:paraId="79FAFAD4" w14:textId="77777777" w:rsidR="00F73469" w:rsidRPr="00F73469" w:rsidRDefault="00F73469" w:rsidP="00F73469">
      <w:pPr>
        <w:numPr>
          <w:ilvl w:val="0"/>
          <w:numId w:val="3"/>
        </w:numPr>
        <w:overflowPunct w:val="0"/>
        <w:autoSpaceDE w:val="0"/>
        <w:autoSpaceDN w:val="0"/>
        <w:adjustRightInd w:val="0"/>
        <w:jc w:val="both"/>
        <w:textAlignment w:val="baseline"/>
        <w:rPr>
          <w:rFonts w:ascii="Times New Roman" w:eastAsia="Times New Roman" w:hAnsi="Times New Roman" w:cs="Times New Roman"/>
          <w:sz w:val="24"/>
          <w:szCs w:val="24"/>
        </w:rPr>
      </w:pPr>
      <w:r w:rsidRPr="00F73469">
        <w:rPr>
          <w:rFonts w:ascii="Times New Roman" w:eastAsia="Times New Roman" w:hAnsi="Times New Roman" w:cs="Times New Roman"/>
          <w:sz w:val="24"/>
          <w:szCs w:val="24"/>
        </w:rPr>
        <w:t xml:space="preserve">Organizing and coordinating skills. </w:t>
      </w:r>
    </w:p>
    <w:p w14:paraId="2C75A229" w14:textId="77777777" w:rsidR="00F73469" w:rsidRPr="00F73469" w:rsidRDefault="00F73469" w:rsidP="00F73469">
      <w:pPr>
        <w:numPr>
          <w:ilvl w:val="0"/>
          <w:numId w:val="3"/>
        </w:numPr>
        <w:overflowPunct w:val="0"/>
        <w:autoSpaceDE w:val="0"/>
        <w:autoSpaceDN w:val="0"/>
        <w:adjustRightInd w:val="0"/>
        <w:jc w:val="both"/>
        <w:textAlignment w:val="baseline"/>
        <w:rPr>
          <w:rFonts w:ascii="Times New Roman" w:eastAsia="Times New Roman" w:hAnsi="Times New Roman" w:cs="Times New Roman"/>
          <w:sz w:val="24"/>
          <w:szCs w:val="24"/>
        </w:rPr>
      </w:pPr>
      <w:r w:rsidRPr="00F73469">
        <w:rPr>
          <w:rFonts w:ascii="Times New Roman" w:eastAsia="Times New Roman" w:hAnsi="Times New Roman" w:cs="Times New Roman"/>
          <w:sz w:val="24"/>
          <w:szCs w:val="24"/>
        </w:rPr>
        <w:t>Skill in project management.</w:t>
      </w:r>
    </w:p>
    <w:p w14:paraId="37DABE36" w14:textId="77777777" w:rsidR="00F73469" w:rsidRPr="00F73469" w:rsidRDefault="00F73469" w:rsidP="00F73469">
      <w:pPr>
        <w:numPr>
          <w:ilvl w:val="0"/>
          <w:numId w:val="3"/>
        </w:numPr>
        <w:overflowPunct w:val="0"/>
        <w:autoSpaceDE w:val="0"/>
        <w:autoSpaceDN w:val="0"/>
        <w:adjustRightInd w:val="0"/>
        <w:jc w:val="both"/>
        <w:textAlignment w:val="baseline"/>
        <w:rPr>
          <w:rFonts w:ascii="Times New Roman" w:hAnsi="Times New Roman" w:cs="Times New Roman"/>
          <w:sz w:val="24"/>
          <w:szCs w:val="24"/>
        </w:rPr>
      </w:pPr>
      <w:r w:rsidRPr="00F73469">
        <w:rPr>
          <w:rFonts w:ascii="Times New Roman" w:hAnsi="Times New Roman" w:cs="Times New Roman"/>
          <w:sz w:val="24"/>
          <w:szCs w:val="24"/>
        </w:rPr>
        <w:t xml:space="preserve">Skill in supervising, training, and evaluating assigned employees. </w:t>
      </w:r>
    </w:p>
    <w:p w14:paraId="5DBFE3C0" w14:textId="77777777" w:rsidR="00F73469" w:rsidRPr="00F73469" w:rsidRDefault="00F73469" w:rsidP="00F73469">
      <w:pPr>
        <w:numPr>
          <w:ilvl w:val="0"/>
          <w:numId w:val="3"/>
        </w:numPr>
        <w:overflowPunct w:val="0"/>
        <w:autoSpaceDE w:val="0"/>
        <w:autoSpaceDN w:val="0"/>
        <w:adjustRightInd w:val="0"/>
        <w:jc w:val="both"/>
        <w:textAlignment w:val="baseline"/>
        <w:rPr>
          <w:rFonts w:ascii="Times New Roman" w:eastAsia="Times New Roman" w:hAnsi="Times New Roman" w:cs="Times New Roman"/>
          <w:sz w:val="24"/>
          <w:szCs w:val="24"/>
        </w:rPr>
      </w:pPr>
      <w:r w:rsidRPr="00F73469">
        <w:rPr>
          <w:rFonts w:ascii="Times New Roman" w:eastAsia="Times New Roman" w:hAnsi="Times New Roman" w:cs="Times New Roman"/>
          <w:sz w:val="24"/>
          <w:szCs w:val="24"/>
        </w:rPr>
        <w:t>Customer service skills.</w:t>
      </w:r>
    </w:p>
    <w:p w14:paraId="25911731" w14:textId="77777777" w:rsidR="00F73469" w:rsidRPr="00F73469" w:rsidRDefault="00F73469" w:rsidP="00F73469">
      <w:pPr>
        <w:numPr>
          <w:ilvl w:val="0"/>
          <w:numId w:val="3"/>
        </w:numPr>
        <w:tabs>
          <w:tab w:val="left" w:pos="-1152"/>
          <w:tab w:val="left" w:pos="-720"/>
          <w:tab w:val="left" w:pos="0"/>
          <w:tab w:val="left" w:pos="360"/>
        </w:tabs>
        <w:contextualSpacing/>
        <w:jc w:val="both"/>
        <w:rPr>
          <w:rFonts w:ascii="Times New Roman" w:hAnsi="Times New Roman" w:cs="Times New Roman"/>
          <w:sz w:val="24"/>
          <w:szCs w:val="24"/>
        </w:rPr>
      </w:pPr>
      <w:r w:rsidRPr="00F73469">
        <w:rPr>
          <w:rFonts w:ascii="Times New Roman" w:hAnsi="Times New Roman" w:cs="Times New Roman"/>
          <w:sz w:val="24"/>
          <w:szCs w:val="24"/>
        </w:rPr>
        <w:t>Ability to demonstrate appropriate leadership styles in varying circumstances.</w:t>
      </w:r>
    </w:p>
    <w:p w14:paraId="4A336F7E" w14:textId="77777777" w:rsidR="00F73469" w:rsidRPr="00F73469" w:rsidRDefault="00F73469" w:rsidP="00F73469">
      <w:pPr>
        <w:widowControl w:val="0"/>
        <w:numPr>
          <w:ilvl w:val="0"/>
          <w:numId w:val="3"/>
        </w:numPr>
        <w:tabs>
          <w:tab w:val="left" w:pos="-1156"/>
          <w:tab w:val="left" w:pos="-720"/>
          <w:tab w:val="left" w:pos="0"/>
          <w:tab w:val="left" w:pos="270"/>
        </w:tabs>
        <w:jc w:val="both"/>
        <w:rPr>
          <w:rFonts w:ascii="Times New Roman" w:eastAsia="Times New Roman" w:hAnsi="Times New Roman" w:cs="Times New Roman"/>
          <w:snapToGrid w:val="0"/>
          <w:sz w:val="24"/>
          <w:szCs w:val="24"/>
        </w:rPr>
      </w:pPr>
      <w:r w:rsidRPr="00F73469">
        <w:rPr>
          <w:rFonts w:ascii="Times New Roman" w:eastAsia="Times New Roman" w:hAnsi="Times New Roman" w:cs="Times New Roman"/>
          <w:snapToGrid w:val="0"/>
          <w:sz w:val="24"/>
          <w:szCs w:val="24"/>
        </w:rPr>
        <w:t>Ability to work with financial spreadsheets and perform financial feasibility analysis.</w:t>
      </w:r>
    </w:p>
    <w:p w14:paraId="3249138F" w14:textId="77777777" w:rsidR="00F73469" w:rsidRPr="00F73469" w:rsidRDefault="00F73469" w:rsidP="00F73469">
      <w:pPr>
        <w:widowControl w:val="0"/>
        <w:numPr>
          <w:ilvl w:val="0"/>
          <w:numId w:val="3"/>
        </w:numPr>
        <w:tabs>
          <w:tab w:val="left" w:pos="-1156"/>
          <w:tab w:val="left" w:pos="-720"/>
          <w:tab w:val="left" w:pos="0"/>
          <w:tab w:val="left" w:pos="270"/>
        </w:tabs>
        <w:jc w:val="both"/>
        <w:rPr>
          <w:rFonts w:ascii="Times New Roman" w:eastAsia="Times New Roman" w:hAnsi="Times New Roman" w:cs="Times New Roman"/>
          <w:snapToGrid w:val="0"/>
          <w:sz w:val="24"/>
          <w:szCs w:val="24"/>
        </w:rPr>
      </w:pPr>
      <w:r w:rsidRPr="00F73469">
        <w:rPr>
          <w:rFonts w:ascii="Times New Roman" w:eastAsia="Times New Roman" w:hAnsi="Times New Roman" w:cs="Times New Roman"/>
          <w:snapToGrid w:val="0"/>
          <w:sz w:val="24"/>
          <w:szCs w:val="24"/>
        </w:rPr>
        <w:t>Ability to perform research, analysis, and loan underwriting.</w:t>
      </w:r>
    </w:p>
    <w:p w14:paraId="3880262C" w14:textId="77777777" w:rsidR="00F73469" w:rsidRPr="00F73469" w:rsidRDefault="00F73469" w:rsidP="00F73469">
      <w:pPr>
        <w:numPr>
          <w:ilvl w:val="0"/>
          <w:numId w:val="3"/>
        </w:numPr>
        <w:overflowPunct w:val="0"/>
        <w:autoSpaceDE w:val="0"/>
        <w:autoSpaceDN w:val="0"/>
        <w:adjustRightInd w:val="0"/>
        <w:jc w:val="both"/>
        <w:textAlignment w:val="baseline"/>
        <w:rPr>
          <w:rFonts w:ascii="Times New Roman" w:eastAsia="Times New Roman" w:hAnsi="Times New Roman" w:cs="Times New Roman"/>
          <w:sz w:val="24"/>
          <w:szCs w:val="24"/>
        </w:rPr>
      </w:pPr>
      <w:r w:rsidRPr="00F73469">
        <w:rPr>
          <w:rFonts w:ascii="Times New Roman" w:eastAsia="Times New Roman" w:hAnsi="Times New Roman" w:cs="Times New Roman"/>
          <w:sz w:val="24"/>
          <w:szCs w:val="24"/>
        </w:rPr>
        <w:t>Ability to prepare and present loan documentation.</w:t>
      </w:r>
    </w:p>
    <w:p w14:paraId="27453BEE" w14:textId="77777777" w:rsidR="00F73469" w:rsidRPr="00F73469" w:rsidRDefault="00F73469" w:rsidP="00F73469">
      <w:pPr>
        <w:numPr>
          <w:ilvl w:val="0"/>
          <w:numId w:val="3"/>
        </w:numPr>
        <w:overflowPunct w:val="0"/>
        <w:autoSpaceDE w:val="0"/>
        <w:autoSpaceDN w:val="0"/>
        <w:adjustRightInd w:val="0"/>
        <w:jc w:val="both"/>
        <w:textAlignment w:val="baseline"/>
        <w:rPr>
          <w:rFonts w:ascii="Times New Roman" w:eastAsia="Times New Roman" w:hAnsi="Times New Roman" w:cs="Times New Roman"/>
          <w:sz w:val="24"/>
          <w:szCs w:val="24"/>
        </w:rPr>
      </w:pPr>
      <w:r w:rsidRPr="00F73469">
        <w:rPr>
          <w:rFonts w:ascii="Times New Roman" w:eastAsia="Times New Roman" w:hAnsi="Times New Roman" w:cs="Times New Roman"/>
          <w:sz w:val="24"/>
          <w:szCs w:val="24"/>
        </w:rPr>
        <w:t>Ability to plan, monitor, and manage contract and loan performance.</w:t>
      </w:r>
    </w:p>
    <w:p w14:paraId="2618DA0D" w14:textId="77777777" w:rsidR="00F73469" w:rsidRPr="00F73469" w:rsidRDefault="00F73469" w:rsidP="00F73469">
      <w:pPr>
        <w:widowControl w:val="0"/>
        <w:numPr>
          <w:ilvl w:val="0"/>
          <w:numId w:val="8"/>
        </w:numPr>
        <w:tabs>
          <w:tab w:val="left" w:pos="-1152"/>
          <w:tab w:val="left" w:pos="-720"/>
          <w:tab w:val="left" w:pos="0"/>
          <w:tab w:val="left" w:pos="360"/>
        </w:tabs>
        <w:contextualSpacing/>
        <w:jc w:val="both"/>
        <w:rPr>
          <w:rFonts w:ascii="Times New Roman" w:hAnsi="Times New Roman" w:cs="Times New Roman"/>
          <w:sz w:val="24"/>
          <w:szCs w:val="24"/>
        </w:rPr>
      </w:pPr>
      <w:r w:rsidRPr="00F73469">
        <w:rPr>
          <w:rFonts w:ascii="Times New Roman" w:hAnsi="Times New Roman" w:cs="Times New Roman"/>
          <w:sz w:val="24"/>
          <w:szCs w:val="24"/>
        </w:rPr>
        <w:t>Ability to work in a fast-paced environment.</w:t>
      </w:r>
    </w:p>
    <w:p w14:paraId="2271EE3B" w14:textId="77777777" w:rsidR="00F73469" w:rsidRPr="00F73469" w:rsidRDefault="00F73469" w:rsidP="00F73469">
      <w:pPr>
        <w:numPr>
          <w:ilvl w:val="0"/>
          <w:numId w:val="3"/>
        </w:numPr>
        <w:overflowPunct w:val="0"/>
        <w:autoSpaceDE w:val="0"/>
        <w:autoSpaceDN w:val="0"/>
        <w:adjustRightInd w:val="0"/>
        <w:jc w:val="both"/>
        <w:textAlignment w:val="baseline"/>
        <w:rPr>
          <w:rFonts w:ascii="Times New Roman" w:eastAsia="Times New Roman" w:hAnsi="Times New Roman" w:cs="Times New Roman"/>
          <w:sz w:val="24"/>
          <w:szCs w:val="24"/>
        </w:rPr>
      </w:pPr>
      <w:r w:rsidRPr="00F73469">
        <w:rPr>
          <w:rFonts w:ascii="Times New Roman" w:eastAsia="Times New Roman" w:hAnsi="Times New Roman" w:cs="Times New Roman"/>
          <w:sz w:val="24"/>
          <w:szCs w:val="24"/>
        </w:rPr>
        <w:t xml:space="preserve">Ability to create, compose, and edit written materials. </w:t>
      </w:r>
    </w:p>
    <w:p w14:paraId="07CD082E" w14:textId="77777777" w:rsidR="00F73469" w:rsidRPr="00F73469" w:rsidRDefault="00F73469" w:rsidP="00F73469">
      <w:pPr>
        <w:numPr>
          <w:ilvl w:val="0"/>
          <w:numId w:val="3"/>
        </w:numPr>
        <w:overflowPunct w:val="0"/>
        <w:autoSpaceDE w:val="0"/>
        <w:autoSpaceDN w:val="0"/>
        <w:adjustRightInd w:val="0"/>
        <w:jc w:val="both"/>
        <w:textAlignment w:val="baseline"/>
        <w:rPr>
          <w:rFonts w:ascii="Times New Roman" w:eastAsia="Times New Roman" w:hAnsi="Times New Roman" w:cs="Times New Roman"/>
          <w:sz w:val="24"/>
          <w:szCs w:val="24"/>
        </w:rPr>
      </w:pPr>
      <w:r w:rsidRPr="00F73469">
        <w:rPr>
          <w:rFonts w:ascii="Times New Roman" w:eastAsia="Times New Roman" w:hAnsi="Times New Roman" w:cs="Times New Roman"/>
          <w:sz w:val="24"/>
          <w:szCs w:val="24"/>
        </w:rPr>
        <w:t xml:space="preserve">Ability to gather data, compile information, and prepare reports. </w:t>
      </w:r>
    </w:p>
    <w:p w14:paraId="5FBF8FC5" w14:textId="77777777" w:rsidR="00F73469" w:rsidRPr="00F73469" w:rsidRDefault="00F73469" w:rsidP="00F73469">
      <w:pPr>
        <w:numPr>
          <w:ilvl w:val="0"/>
          <w:numId w:val="3"/>
        </w:numPr>
        <w:overflowPunct w:val="0"/>
        <w:autoSpaceDE w:val="0"/>
        <w:autoSpaceDN w:val="0"/>
        <w:adjustRightInd w:val="0"/>
        <w:jc w:val="both"/>
        <w:textAlignment w:val="baseline"/>
        <w:rPr>
          <w:rFonts w:ascii="Times New Roman" w:eastAsia="Times New Roman" w:hAnsi="Times New Roman" w:cs="Times New Roman"/>
          <w:sz w:val="24"/>
          <w:szCs w:val="24"/>
        </w:rPr>
      </w:pPr>
      <w:r w:rsidRPr="00F73469">
        <w:rPr>
          <w:rFonts w:ascii="Times New Roman" w:eastAsia="Times New Roman" w:hAnsi="Times New Roman" w:cs="Times New Roman"/>
          <w:sz w:val="24"/>
          <w:szCs w:val="24"/>
        </w:rPr>
        <w:t>Ability to carry out instructions furnished in verbal or written format.</w:t>
      </w:r>
    </w:p>
    <w:p w14:paraId="52FB6835" w14:textId="77777777" w:rsidR="00F73469" w:rsidRPr="00F73469" w:rsidRDefault="00F73469" w:rsidP="00F73469">
      <w:pPr>
        <w:numPr>
          <w:ilvl w:val="0"/>
          <w:numId w:val="3"/>
        </w:numPr>
        <w:overflowPunct w:val="0"/>
        <w:autoSpaceDE w:val="0"/>
        <w:autoSpaceDN w:val="0"/>
        <w:adjustRightInd w:val="0"/>
        <w:jc w:val="both"/>
        <w:textAlignment w:val="baseline"/>
        <w:rPr>
          <w:rFonts w:ascii="Times New Roman" w:eastAsia="Times New Roman" w:hAnsi="Times New Roman" w:cs="Times New Roman"/>
          <w:sz w:val="24"/>
          <w:szCs w:val="24"/>
        </w:rPr>
      </w:pPr>
      <w:r w:rsidRPr="00F73469">
        <w:rPr>
          <w:rFonts w:ascii="Times New Roman" w:eastAsia="Times New Roman" w:hAnsi="Times New Roman" w:cs="Times New Roman"/>
          <w:sz w:val="24"/>
          <w:szCs w:val="24"/>
        </w:rPr>
        <w:t>Ability to establish and maintain professional relationships with individuals of varying social and cultural backgrounds and with co-workers at all levels.</w:t>
      </w:r>
    </w:p>
    <w:p w14:paraId="11D9ABD3" w14:textId="77777777" w:rsidR="00F73469" w:rsidRPr="00F73469" w:rsidRDefault="00F73469" w:rsidP="00F73469">
      <w:pPr>
        <w:numPr>
          <w:ilvl w:val="0"/>
          <w:numId w:val="3"/>
        </w:numPr>
        <w:overflowPunct w:val="0"/>
        <w:autoSpaceDE w:val="0"/>
        <w:autoSpaceDN w:val="0"/>
        <w:adjustRightInd w:val="0"/>
        <w:jc w:val="both"/>
        <w:textAlignment w:val="baseline"/>
        <w:rPr>
          <w:rFonts w:ascii="Times New Roman" w:eastAsia="Times New Roman" w:hAnsi="Times New Roman" w:cs="Times New Roman"/>
          <w:sz w:val="24"/>
          <w:szCs w:val="24"/>
        </w:rPr>
      </w:pPr>
      <w:r w:rsidRPr="00F73469">
        <w:rPr>
          <w:rFonts w:ascii="Times New Roman" w:eastAsia="Times New Roman" w:hAnsi="Times New Roman" w:cs="Times New Roman"/>
          <w:sz w:val="24"/>
          <w:szCs w:val="24"/>
        </w:rPr>
        <w:t>Ability to maintain confidentiality.</w:t>
      </w:r>
    </w:p>
    <w:p w14:paraId="66A166B6" w14:textId="77777777" w:rsidR="00F73469" w:rsidRPr="00F73469" w:rsidRDefault="00F73469" w:rsidP="00F73469">
      <w:pPr>
        <w:numPr>
          <w:ilvl w:val="0"/>
          <w:numId w:val="3"/>
        </w:numPr>
        <w:overflowPunct w:val="0"/>
        <w:autoSpaceDE w:val="0"/>
        <w:autoSpaceDN w:val="0"/>
        <w:adjustRightInd w:val="0"/>
        <w:jc w:val="both"/>
        <w:textAlignment w:val="baseline"/>
        <w:rPr>
          <w:rFonts w:ascii="Times New Roman" w:eastAsia="Times New Roman" w:hAnsi="Times New Roman" w:cs="Times New Roman"/>
          <w:sz w:val="24"/>
          <w:szCs w:val="24"/>
        </w:rPr>
      </w:pPr>
      <w:r w:rsidRPr="00F73469">
        <w:rPr>
          <w:rFonts w:ascii="Times New Roman" w:eastAsia="Times New Roman" w:hAnsi="Times New Roman" w:cs="Times New Roman"/>
          <w:sz w:val="24"/>
          <w:szCs w:val="24"/>
        </w:rPr>
        <w:t>Ability to meet strict timelines.</w:t>
      </w:r>
    </w:p>
    <w:p w14:paraId="06C6A622" w14:textId="1609F2C1" w:rsidR="00CC7840" w:rsidRPr="00E308B8" w:rsidRDefault="00CC7840" w:rsidP="00E308B8">
      <w:pPr>
        <w:jc w:val="both"/>
        <w:rPr>
          <w:rFonts w:ascii="Times New Roman" w:hAnsi="Times New Roman" w:cs="Times New Roman"/>
          <w:sz w:val="24"/>
          <w:szCs w:val="24"/>
        </w:rPr>
      </w:pPr>
    </w:p>
    <w:p w14:paraId="5B3AFCE2" w14:textId="77777777" w:rsidR="00E308B8" w:rsidRDefault="00E308B8" w:rsidP="00147C70">
      <w:pPr>
        <w:rPr>
          <w:rFonts w:ascii="Times New Roman" w:hAnsi="Times New Roman" w:cs="Times New Roman"/>
          <w:b/>
          <w:sz w:val="24"/>
          <w:szCs w:val="24"/>
          <w:u w:val="single"/>
        </w:rPr>
      </w:pPr>
    </w:p>
    <w:p w14:paraId="483DB903" w14:textId="16913215" w:rsidR="00E1562F" w:rsidRDefault="00E1562F" w:rsidP="00147C70">
      <w:pPr>
        <w:rPr>
          <w:rFonts w:ascii="Times New Roman" w:hAnsi="Times New Roman" w:cs="Times New Roman"/>
          <w:b/>
          <w:sz w:val="24"/>
          <w:szCs w:val="24"/>
          <w:u w:val="single"/>
        </w:rPr>
      </w:pPr>
      <w:r w:rsidRPr="00C34E0D">
        <w:rPr>
          <w:rFonts w:ascii="Times New Roman" w:hAnsi="Times New Roman" w:cs="Times New Roman"/>
          <w:b/>
          <w:sz w:val="24"/>
          <w:szCs w:val="24"/>
          <w:u w:val="single"/>
        </w:rPr>
        <w:t>Physical Demands:</w:t>
      </w:r>
    </w:p>
    <w:p w14:paraId="5DCBFF0B" w14:textId="46FCE53C" w:rsidR="00147C70" w:rsidRDefault="001668C0" w:rsidP="00374744">
      <w:pPr>
        <w:jc w:val="both"/>
        <w:rPr>
          <w:rFonts w:ascii="Times New Roman" w:hAnsi="Times New Roman" w:cs="Times New Roman"/>
          <w:sz w:val="24"/>
          <w:szCs w:val="24"/>
        </w:rPr>
      </w:pPr>
      <w:r w:rsidRPr="00CC145B">
        <w:rPr>
          <w:rFonts w:ascii="Times New Roman" w:hAnsi="Times New Roman" w:cs="Times New Roman"/>
          <w:sz w:val="24"/>
          <w:szCs w:val="24"/>
        </w:rPr>
        <w:t xml:space="preserve">While performing the duties of this job, the employee is regularly required to sit and stand; use hands to finger, handle, or feel; reach with hands and arms; and talk or hear. The employee frequently is required to walk. The employee occasionally is required to stand; and stoop, kneel, crouch, or crawl. The employee must occasionally lift and/or move up to </w:t>
      </w:r>
      <w:r w:rsidR="009F6D6A" w:rsidRPr="00CC145B">
        <w:rPr>
          <w:rFonts w:ascii="Times New Roman" w:hAnsi="Times New Roman" w:cs="Times New Roman"/>
          <w:sz w:val="24"/>
          <w:szCs w:val="24"/>
        </w:rPr>
        <w:t>twenty-five</w:t>
      </w:r>
      <w:r w:rsidRPr="00CC145B">
        <w:rPr>
          <w:rFonts w:ascii="Times New Roman" w:hAnsi="Times New Roman" w:cs="Times New Roman"/>
          <w:sz w:val="24"/>
          <w:szCs w:val="24"/>
        </w:rPr>
        <w:t xml:space="preserve"> pounds. Specific vision requirements include close vision, distance vision, color vision, and depth perception</w:t>
      </w:r>
    </w:p>
    <w:p w14:paraId="00100A68" w14:textId="77777777" w:rsidR="001668C0" w:rsidRDefault="001668C0" w:rsidP="00374744">
      <w:pPr>
        <w:jc w:val="both"/>
        <w:rPr>
          <w:rFonts w:ascii="Times New Roman" w:hAnsi="Times New Roman" w:cs="Times New Roman"/>
          <w:sz w:val="24"/>
          <w:szCs w:val="24"/>
        </w:rPr>
      </w:pPr>
    </w:p>
    <w:p w14:paraId="1B76725A" w14:textId="098E1F3A" w:rsidR="00147C70" w:rsidRDefault="00E308B8" w:rsidP="00147C70">
      <w:p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Location</w:t>
      </w:r>
      <w:r w:rsidR="00147C70">
        <w:rPr>
          <w:rFonts w:ascii="Times New Roman" w:hAnsi="Times New Roman" w:cs="Times New Roman"/>
          <w:b/>
          <w:bCs/>
          <w:sz w:val="24"/>
          <w:szCs w:val="24"/>
          <w:u w:val="single"/>
        </w:rPr>
        <w:t>:</w:t>
      </w:r>
    </w:p>
    <w:p w14:paraId="3CBA93B1" w14:textId="0F482D58" w:rsidR="00322504" w:rsidRPr="0055142C" w:rsidRDefault="00E308B8" w:rsidP="00322504">
      <w:pPr>
        <w:jc w:val="both"/>
        <w:rPr>
          <w:rFonts w:ascii="Times New Roman" w:hAnsi="Times New Roman" w:cs="Times New Roman"/>
          <w:sz w:val="24"/>
          <w:szCs w:val="24"/>
        </w:rPr>
      </w:pPr>
      <w:r>
        <w:rPr>
          <w:rFonts w:ascii="Times New Roman" w:eastAsia="Times New Roman" w:hAnsi="Times New Roman" w:cs="Times New Roman"/>
          <w:sz w:val="24"/>
          <w:szCs w:val="24"/>
        </w:rPr>
        <w:t>Preferred West Sacramento, CA home office but remote/hybrid may be considered for an applicant residing within our thirteen-state footprint.</w:t>
      </w:r>
      <w:r w:rsidR="00322504" w:rsidRPr="003A6155">
        <w:rPr>
          <w:rFonts w:ascii="Times New Roman" w:eastAsia="Times New Roman" w:hAnsi="Times New Roman" w:cs="Times New Roman"/>
          <w:sz w:val="24"/>
          <w:szCs w:val="24"/>
        </w:rPr>
        <w:t xml:space="preserve"> </w:t>
      </w:r>
      <w:r w:rsidR="00322504" w:rsidRPr="0055142C">
        <w:rPr>
          <w:rFonts w:ascii="Times New Roman" w:hAnsi="Times New Roman" w:cs="Times New Roman"/>
          <w:sz w:val="24"/>
          <w:szCs w:val="24"/>
        </w:rPr>
        <w:t>Evening and/or weekend work may be required. Extended hours and irregular shifts may be required. Travel will be required</w:t>
      </w:r>
      <w:r>
        <w:rPr>
          <w:rFonts w:ascii="Times New Roman" w:hAnsi="Times New Roman" w:cs="Times New Roman"/>
          <w:sz w:val="24"/>
          <w:szCs w:val="24"/>
        </w:rPr>
        <w:t>, approximately 20%</w:t>
      </w:r>
      <w:r w:rsidR="00322504" w:rsidRPr="0055142C">
        <w:rPr>
          <w:rFonts w:ascii="Times New Roman" w:hAnsi="Times New Roman" w:cs="Times New Roman"/>
          <w:sz w:val="24"/>
          <w:szCs w:val="24"/>
        </w:rPr>
        <w:t>.</w:t>
      </w:r>
    </w:p>
    <w:p w14:paraId="40A16F37" w14:textId="77777777" w:rsidR="001A6CEF" w:rsidRDefault="001A6CEF" w:rsidP="001A6CEF">
      <w:pPr>
        <w:jc w:val="both"/>
        <w:rPr>
          <w:rFonts w:ascii="Times New Roman" w:eastAsia="Times New Roman" w:hAnsi="Times New Roman" w:cs="Times New Roman"/>
          <w:b/>
          <w:sz w:val="24"/>
          <w:szCs w:val="24"/>
          <w:u w:val="single"/>
        </w:rPr>
      </w:pPr>
    </w:p>
    <w:p w14:paraId="1C37DE7B" w14:textId="33FB01A2" w:rsidR="001A6CEF" w:rsidRPr="001A6CEF" w:rsidRDefault="009F6D6A" w:rsidP="001A6CEF">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Employee</w:t>
      </w:r>
      <w:r w:rsidR="001A6CEF">
        <w:rPr>
          <w:rFonts w:ascii="Times New Roman" w:eastAsia="Times New Roman" w:hAnsi="Times New Roman" w:cs="Times New Roman"/>
          <w:b/>
          <w:sz w:val="24"/>
          <w:szCs w:val="24"/>
          <w:u w:val="single"/>
        </w:rPr>
        <w:t xml:space="preserve"> Certification</w:t>
      </w:r>
      <w:r w:rsidR="001A6CEF" w:rsidRPr="001A6CEF">
        <w:rPr>
          <w:rFonts w:ascii="Times New Roman" w:eastAsia="Times New Roman" w:hAnsi="Times New Roman" w:cs="Times New Roman"/>
          <w:b/>
          <w:sz w:val="24"/>
          <w:szCs w:val="24"/>
        </w:rPr>
        <w:t>:</w:t>
      </w:r>
      <w:r w:rsidR="001A6CEF" w:rsidRPr="001A6CEF">
        <w:rPr>
          <w:rFonts w:ascii="Times New Roman" w:eastAsia="Times New Roman" w:hAnsi="Times New Roman" w:cs="Times New Roman"/>
          <w:sz w:val="24"/>
          <w:szCs w:val="24"/>
        </w:rPr>
        <w:t xml:space="preserve"> </w:t>
      </w:r>
    </w:p>
    <w:p w14:paraId="265ED74C" w14:textId="06F38B82" w:rsidR="001A6CEF" w:rsidRPr="001A6CEF" w:rsidRDefault="001A6CEF" w:rsidP="001A6CEF">
      <w:pPr>
        <w:jc w:val="both"/>
        <w:rPr>
          <w:rFonts w:ascii="Times New Roman" w:eastAsia="Times New Roman" w:hAnsi="Times New Roman" w:cs="Times New Roman"/>
          <w:sz w:val="24"/>
          <w:szCs w:val="24"/>
        </w:rPr>
      </w:pPr>
      <w:r w:rsidRPr="001A6CEF">
        <w:rPr>
          <w:rFonts w:ascii="Times New Roman" w:eastAsia="Times New Roman" w:hAnsi="Times New Roman" w:cs="Times New Roman"/>
          <w:sz w:val="24"/>
          <w:szCs w:val="24"/>
        </w:rPr>
        <w:t>The above statements are intended to describe the general nature and level of work being performed</w:t>
      </w:r>
      <w:r w:rsidR="009F6D6A" w:rsidRPr="001A6CEF">
        <w:rPr>
          <w:rFonts w:ascii="Times New Roman" w:eastAsia="Times New Roman" w:hAnsi="Times New Roman" w:cs="Times New Roman"/>
          <w:sz w:val="24"/>
          <w:szCs w:val="24"/>
        </w:rPr>
        <w:t xml:space="preserve">. </w:t>
      </w:r>
      <w:r w:rsidRPr="001A6CEF">
        <w:rPr>
          <w:rFonts w:ascii="Times New Roman" w:eastAsia="Times New Roman" w:hAnsi="Times New Roman" w:cs="Times New Roman"/>
          <w:sz w:val="24"/>
          <w:szCs w:val="24"/>
        </w:rPr>
        <w:t>They are not intended to be construed as an exhaustive list of all responsibilities, duties, and skills required of personnel so classified</w:t>
      </w:r>
      <w:r w:rsidR="009F6D6A" w:rsidRPr="001A6CEF">
        <w:rPr>
          <w:rFonts w:ascii="Times New Roman" w:eastAsia="Times New Roman" w:hAnsi="Times New Roman" w:cs="Times New Roman"/>
          <w:sz w:val="24"/>
          <w:szCs w:val="24"/>
        </w:rPr>
        <w:t xml:space="preserve">. </w:t>
      </w:r>
      <w:r w:rsidRPr="001A6CEF">
        <w:rPr>
          <w:rFonts w:ascii="Times New Roman" w:eastAsia="Times New Roman" w:hAnsi="Times New Roman" w:cs="Times New Roman"/>
          <w:sz w:val="24"/>
          <w:szCs w:val="24"/>
        </w:rPr>
        <w:t xml:space="preserve">I understand that this job description is subject to change by </w:t>
      </w:r>
      <w:r>
        <w:rPr>
          <w:rFonts w:ascii="Times New Roman" w:eastAsia="Times New Roman" w:hAnsi="Times New Roman" w:cs="Times New Roman"/>
          <w:sz w:val="24"/>
          <w:szCs w:val="24"/>
        </w:rPr>
        <w:t>RCAC</w:t>
      </w:r>
      <w:r w:rsidRPr="001A6CEF">
        <w:rPr>
          <w:rFonts w:ascii="Times New Roman" w:eastAsia="Times New Roman" w:hAnsi="Times New Roman" w:cs="Times New Roman"/>
          <w:sz w:val="24"/>
          <w:szCs w:val="24"/>
        </w:rPr>
        <w:t xml:space="preserve"> as the needs and requirements of the position change.</w:t>
      </w:r>
    </w:p>
    <w:p w14:paraId="1F764472" w14:textId="77777777" w:rsidR="001A6CEF" w:rsidRPr="001A6CEF" w:rsidRDefault="001A6CEF" w:rsidP="001A6CEF">
      <w:pPr>
        <w:jc w:val="both"/>
        <w:rPr>
          <w:rFonts w:ascii="Times New Roman" w:eastAsia="Times New Roman" w:hAnsi="Times New Roman" w:cs="Times New Roman"/>
          <w:sz w:val="24"/>
          <w:szCs w:val="24"/>
        </w:rPr>
      </w:pPr>
    </w:p>
    <w:p w14:paraId="172C87FB" w14:textId="77777777" w:rsidR="001A6CEF" w:rsidRPr="001A6CEF" w:rsidRDefault="001A6CEF" w:rsidP="001A6CEF">
      <w:pPr>
        <w:jc w:val="both"/>
        <w:rPr>
          <w:rFonts w:ascii="Times New Roman" w:eastAsia="Times New Roman" w:hAnsi="Times New Roman" w:cs="Times New Roman"/>
          <w:sz w:val="24"/>
          <w:szCs w:val="24"/>
        </w:rPr>
      </w:pPr>
    </w:p>
    <w:p w14:paraId="2269755D" w14:textId="77777777" w:rsidR="001A6CEF" w:rsidRPr="001A6CEF" w:rsidRDefault="001A6CEF" w:rsidP="001A6CEF">
      <w:pPr>
        <w:jc w:val="both"/>
        <w:rPr>
          <w:rFonts w:ascii="Times New Roman" w:eastAsia="Times New Roman" w:hAnsi="Times New Roman" w:cs="Times New Roman"/>
          <w:sz w:val="24"/>
          <w:szCs w:val="24"/>
        </w:rPr>
      </w:pPr>
      <w:r w:rsidRPr="001A6CEF">
        <w:rPr>
          <w:rFonts w:ascii="Times New Roman" w:eastAsia="Times New Roman" w:hAnsi="Times New Roman" w:cs="Times New Roman"/>
          <w:sz w:val="24"/>
          <w:szCs w:val="24"/>
        </w:rPr>
        <w:t>_____________________________________</w:t>
      </w:r>
      <w:r w:rsidRPr="001A6CEF">
        <w:rPr>
          <w:rFonts w:ascii="Times New Roman" w:eastAsia="Times New Roman" w:hAnsi="Times New Roman" w:cs="Times New Roman"/>
          <w:sz w:val="24"/>
          <w:szCs w:val="24"/>
        </w:rPr>
        <w:tab/>
        <w:t>_____________________________</w:t>
      </w:r>
    </w:p>
    <w:p w14:paraId="42C827B5" w14:textId="77777777" w:rsidR="001A6CEF" w:rsidRPr="001A6CEF" w:rsidRDefault="001A6CEF" w:rsidP="001A6CEF">
      <w:pPr>
        <w:jc w:val="both"/>
        <w:rPr>
          <w:rFonts w:ascii="Times New Roman" w:eastAsia="Times New Roman" w:hAnsi="Times New Roman" w:cs="Times New Roman"/>
          <w:sz w:val="24"/>
          <w:szCs w:val="24"/>
        </w:rPr>
      </w:pPr>
      <w:r w:rsidRPr="001A6CEF">
        <w:rPr>
          <w:rFonts w:ascii="Times New Roman" w:eastAsia="Times New Roman" w:hAnsi="Times New Roman" w:cs="Times New Roman"/>
          <w:sz w:val="24"/>
          <w:szCs w:val="24"/>
        </w:rPr>
        <w:t>Employee’s Signature</w:t>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t>Date</w:t>
      </w:r>
    </w:p>
    <w:p w14:paraId="22E7A4FC" w14:textId="77777777" w:rsidR="00E1562F" w:rsidRPr="00C34E0D" w:rsidRDefault="00E1562F" w:rsidP="00E1562F">
      <w:pPr>
        <w:ind w:left="360"/>
        <w:rPr>
          <w:rFonts w:ascii="Times New Roman" w:hAnsi="Times New Roman" w:cs="Times New Roman"/>
          <w:sz w:val="24"/>
          <w:szCs w:val="24"/>
        </w:rPr>
      </w:pPr>
    </w:p>
    <w:p w14:paraId="41F25780" w14:textId="77777777" w:rsidR="0020402D" w:rsidRDefault="0020402D">
      <w:pPr>
        <w:rPr>
          <w:rFonts w:ascii="Times New Roman" w:hAnsi="Times New Roman" w:cs="Times New Roman"/>
          <w:sz w:val="24"/>
          <w:szCs w:val="24"/>
        </w:rPr>
      </w:pPr>
    </w:p>
    <w:p w14:paraId="2CC50CA3" w14:textId="77777777" w:rsidR="00147C70" w:rsidRPr="00147C70" w:rsidRDefault="00147C70" w:rsidP="00147C70">
      <w:pPr>
        <w:tabs>
          <w:tab w:val="left" w:pos="-1152"/>
          <w:tab w:val="left" w:pos="-720"/>
          <w:tab w:val="left" w:pos="0"/>
          <w:tab w:val="left" w:pos="360"/>
        </w:tabs>
        <w:rPr>
          <w:rFonts w:ascii="Times New Roman" w:hAnsi="Times New Roman"/>
          <w:b/>
          <w:sz w:val="24"/>
          <w:szCs w:val="24"/>
        </w:rPr>
      </w:pPr>
      <w:r w:rsidRPr="00147C70">
        <w:rPr>
          <w:rFonts w:ascii="Times New Roman" w:hAnsi="Times New Roman"/>
          <w:i/>
          <w:iCs/>
          <w:sz w:val="20"/>
          <w:szCs w:val="20"/>
        </w:rPr>
        <w:t xml:space="preserve">RCAC is an equal opportunity employer and considers all employees and job applicants without regard to race, religion, color, gender, sex, age, national origin, disability, veteran status, sexual orientation, gender identity or marital status, or any other status protected by law. RCAC strives to </w:t>
      </w:r>
      <w:proofErr w:type="gramStart"/>
      <w:r w:rsidRPr="00147C70">
        <w:rPr>
          <w:rFonts w:ascii="Times New Roman" w:hAnsi="Times New Roman"/>
          <w:i/>
          <w:iCs/>
          <w:sz w:val="20"/>
          <w:szCs w:val="20"/>
        </w:rPr>
        <w:t>reflect</w:t>
      </w:r>
      <w:proofErr w:type="gramEnd"/>
      <w:r w:rsidRPr="00147C70">
        <w:rPr>
          <w:rFonts w:ascii="Times New Roman" w:hAnsi="Times New Roman"/>
          <w:i/>
          <w:iCs/>
          <w:sz w:val="20"/>
          <w:szCs w:val="20"/>
        </w:rPr>
        <w:t xml:space="preserve"> the diverse constituencies that the organization serves.</w:t>
      </w:r>
    </w:p>
    <w:p w14:paraId="5D309B5C" w14:textId="77777777" w:rsidR="00147C70" w:rsidRPr="00147C70" w:rsidRDefault="00147C70">
      <w:pPr>
        <w:rPr>
          <w:rFonts w:ascii="Times New Roman" w:hAnsi="Times New Roman" w:cs="Times New Roman"/>
        </w:rPr>
      </w:pPr>
    </w:p>
    <w:p w14:paraId="09139123" w14:textId="77777777" w:rsidR="002D66A9" w:rsidRDefault="002D66A9">
      <w:pPr>
        <w:rPr>
          <w:rFonts w:ascii="Times New Roman" w:hAnsi="Times New Roman" w:cs="Times New Roman"/>
          <w:sz w:val="24"/>
          <w:szCs w:val="24"/>
        </w:rPr>
      </w:pPr>
    </w:p>
    <w:p w14:paraId="4EB391B4" w14:textId="77777777" w:rsidR="002D66A9" w:rsidRDefault="002D66A9">
      <w:pPr>
        <w:rPr>
          <w:rFonts w:ascii="Times New Roman" w:hAnsi="Times New Roman" w:cs="Times New Roman"/>
          <w:sz w:val="24"/>
          <w:szCs w:val="24"/>
        </w:rPr>
      </w:pPr>
    </w:p>
    <w:p w14:paraId="59E983C0" w14:textId="77777777" w:rsidR="002D66A9" w:rsidRDefault="002D66A9">
      <w:pPr>
        <w:rPr>
          <w:rFonts w:ascii="Times New Roman" w:hAnsi="Times New Roman" w:cs="Times New Roman"/>
          <w:sz w:val="24"/>
          <w:szCs w:val="24"/>
        </w:rPr>
      </w:pPr>
    </w:p>
    <w:p w14:paraId="6E704306" w14:textId="77777777" w:rsidR="002D66A9" w:rsidRDefault="002D66A9">
      <w:pPr>
        <w:rPr>
          <w:rFonts w:ascii="Times New Roman" w:hAnsi="Times New Roman" w:cs="Times New Roman"/>
          <w:sz w:val="24"/>
          <w:szCs w:val="24"/>
        </w:rPr>
      </w:pPr>
    </w:p>
    <w:p w14:paraId="63C83B0F" w14:textId="77777777" w:rsidR="002D66A9" w:rsidRDefault="002D66A9">
      <w:pPr>
        <w:rPr>
          <w:rFonts w:ascii="Times New Roman" w:hAnsi="Times New Roman" w:cs="Times New Roman"/>
          <w:sz w:val="24"/>
          <w:szCs w:val="24"/>
        </w:rPr>
      </w:pPr>
    </w:p>
    <w:p w14:paraId="138E8E49" w14:textId="77777777" w:rsidR="002D66A9" w:rsidRDefault="002D66A9">
      <w:pPr>
        <w:rPr>
          <w:rFonts w:ascii="Times New Roman" w:hAnsi="Times New Roman" w:cs="Times New Roman"/>
          <w:sz w:val="24"/>
          <w:szCs w:val="24"/>
        </w:rPr>
      </w:pPr>
    </w:p>
    <w:p w14:paraId="5EF54635" w14:textId="77777777" w:rsidR="002D66A9" w:rsidRPr="00C34E0D" w:rsidRDefault="002D66A9">
      <w:pPr>
        <w:rPr>
          <w:rFonts w:ascii="Times New Roman" w:hAnsi="Times New Roman" w:cs="Times New Roman"/>
          <w:sz w:val="24"/>
          <w:szCs w:val="24"/>
        </w:rPr>
      </w:pPr>
    </w:p>
    <w:sectPr w:rsidR="002D66A9" w:rsidRPr="00C34E0D" w:rsidSect="00056863">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E8F8C" w14:textId="77777777" w:rsidR="00CA2659" w:rsidRDefault="00CA2659" w:rsidP="00C93822">
      <w:r>
        <w:separator/>
      </w:r>
    </w:p>
  </w:endnote>
  <w:endnote w:type="continuationSeparator" w:id="0">
    <w:p w14:paraId="6915B6BD" w14:textId="77777777" w:rsidR="00CA2659" w:rsidRDefault="00CA2659" w:rsidP="00C9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A7C4C" w14:textId="77777777" w:rsidR="009F6D6A" w:rsidRDefault="009F6D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3676523"/>
      <w:docPartObj>
        <w:docPartGallery w:val="Page Numbers (Bottom of Page)"/>
        <w:docPartUnique/>
      </w:docPartObj>
    </w:sdtPr>
    <w:sdtEndPr>
      <w:rPr>
        <w:noProof/>
      </w:rPr>
    </w:sdtEndPr>
    <w:sdtContent>
      <w:p w14:paraId="2127AF49" w14:textId="77777777" w:rsidR="00892DD0" w:rsidRDefault="00892DD0">
        <w:pPr>
          <w:pStyle w:val="Footer"/>
          <w:jc w:val="center"/>
        </w:pPr>
        <w:r>
          <w:fldChar w:fldCharType="begin"/>
        </w:r>
        <w:r>
          <w:instrText xml:space="preserve"> PAGE   \* MERGEFORMAT </w:instrText>
        </w:r>
        <w:r>
          <w:fldChar w:fldCharType="separate"/>
        </w:r>
        <w:r w:rsidR="00B026A2">
          <w:rPr>
            <w:noProof/>
          </w:rPr>
          <w:t>2</w:t>
        </w:r>
        <w:r>
          <w:rPr>
            <w:noProof/>
          </w:rPr>
          <w:fldChar w:fldCharType="end"/>
        </w:r>
      </w:p>
    </w:sdtContent>
  </w:sdt>
  <w:p w14:paraId="0A7C3BB8" w14:textId="536AA01E" w:rsidR="00892DD0" w:rsidRPr="002D66A9" w:rsidRDefault="00147C70" w:rsidP="00147C70">
    <w:pPr>
      <w:pStyle w:val="Footer"/>
      <w:jc w:val="right"/>
      <w:rPr>
        <w:rFonts w:ascii="Arial Narrow" w:hAnsi="Arial Narrow"/>
        <w:sz w:val="16"/>
        <w:szCs w:val="16"/>
      </w:rPr>
    </w:pPr>
    <w:r>
      <w:rPr>
        <w:rFonts w:ascii="Arial Narrow" w:hAnsi="Arial Narrow"/>
        <w:sz w:val="16"/>
        <w:szCs w:val="16"/>
      </w:rPr>
      <w:t xml:space="preserve">Effective </w:t>
    </w:r>
    <w:r w:rsidR="009F6D6A">
      <w:rPr>
        <w:rFonts w:ascii="Arial Narrow" w:hAnsi="Arial Narrow"/>
        <w:sz w:val="16"/>
        <w:szCs w:val="16"/>
      </w:rPr>
      <w:t>February 202</w:t>
    </w:r>
    <w:r w:rsidR="00824D13">
      <w:rPr>
        <w:rFonts w:ascii="Arial Narrow" w:hAnsi="Arial Narrow"/>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1019224"/>
      <w:docPartObj>
        <w:docPartGallery w:val="Page Numbers (Bottom of Page)"/>
        <w:docPartUnique/>
      </w:docPartObj>
    </w:sdtPr>
    <w:sdtEndPr>
      <w:rPr>
        <w:noProof/>
      </w:rPr>
    </w:sdtEndPr>
    <w:sdtContent>
      <w:p w14:paraId="6C8B0D33" w14:textId="77777777" w:rsidR="00892DD0" w:rsidRDefault="00892DD0">
        <w:pPr>
          <w:pStyle w:val="Footer"/>
          <w:jc w:val="center"/>
        </w:pPr>
        <w:r>
          <w:fldChar w:fldCharType="begin"/>
        </w:r>
        <w:r>
          <w:instrText xml:space="preserve"> PAGE   \* MERGEFORMAT </w:instrText>
        </w:r>
        <w:r>
          <w:fldChar w:fldCharType="separate"/>
        </w:r>
        <w:r w:rsidR="00B026A2">
          <w:rPr>
            <w:noProof/>
          </w:rPr>
          <w:t>1</w:t>
        </w:r>
        <w:r>
          <w:rPr>
            <w:noProof/>
          </w:rPr>
          <w:fldChar w:fldCharType="end"/>
        </w:r>
      </w:p>
    </w:sdtContent>
  </w:sdt>
  <w:p w14:paraId="2D86435B" w14:textId="77777777" w:rsidR="00892DD0" w:rsidRDefault="00892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5857A" w14:textId="77777777" w:rsidR="00CA2659" w:rsidRDefault="00CA2659" w:rsidP="00C93822">
      <w:r>
        <w:separator/>
      </w:r>
    </w:p>
  </w:footnote>
  <w:footnote w:type="continuationSeparator" w:id="0">
    <w:p w14:paraId="4FAE2006" w14:textId="77777777" w:rsidR="00CA2659" w:rsidRDefault="00CA2659" w:rsidP="00C93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4A56A" w14:textId="77777777" w:rsidR="009F6D6A" w:rsidRDefault="009F6D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81851" w14:textId="6F8BB579" w:rsidR="00892DD0" w:rsidRDefault="00147C70" w:rsidP="00147C70">
    <w:pPr>
      <w:pStyle w:val="Header"/>
      <w:jc w:val="right"/>
    </w:pPr>
    <w:r>
      <w:t>RCAC</w:t>
    </w:r>
  </w:p>
  <w:p w14:paraId="595999D7" w14:textId="76E10BA4" w:rsidR="00892DD0" w:rsidRDefault="009F6D6A" w:rsidP="00147C70">
    <w:pPr>
      <w:pStyle w:val="Header"/>
      <w:jc w:val="right"/>
    </w:pPr>
    <w:r>
      <w:t>Assistant Loan Fund Director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50B8E" w14:textId="77777777" w:rsidR="009F6D6A" w:rsidRDefault="009F6D6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VoQDPztC" int2:invalidationBookmarkName="" int2:hashCode="A2y3NcYvlSqaqh" int2:id="q9UFXgD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A18E8"/>
    <w:multiLevelType w:val="hybridMultilevel"/>
    <w:tmpl w:val="495CA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B6466"/>
    <w:multiLevelType w:val="hybridMultilevel"/>
    <w:tmpl w:val="DFC04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5972B1"/>
    <w:multiLevelType w:val="hybridMultilevel"/>
    <w:tmpl w:val="9DEC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050A1"/>
    <w:multiLevelType w:val="hybridMultilevel"/>
    <w:tmpl w:val="8828F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E077B7"/>
    <w:multiLevelType w:val="hybridMultilevel"/>
    <w:tmpl w:val="E2AA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462E7B"/>
    <w:multiLevelType w:val="hybridMultilevel"/>
    <w:tmpl w:val="ACC8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F67CC4"/>
    <w:multiLevelType w:val="hybridMultilevel"/>
    <w:tmpl w:val="986E2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B34E31"/>
    <w:multiLevelType w:val="hybridMultilevel"/>
    <w:tmpl w:val="EFDC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C5657D"/>
    <w:multiLevelType w:val="hybridMultilevel"/>
    <w:tmpl w:val="3E4C5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3167401">
    <w:abstractNumId w:val="7"/>
  </w:num>
  <w:num w:numId="2" w16cid:durableId="637149315">
    <w:abstractNumId w:val="2"/>
  </w:num>
  <w:num w:numId="3" w16cid:durableId="870415175">
    <w:abstractNumId w:val="5"/>
  </w:num>
  <w:num w:numId="4" w16cid:durableId="72897234">
    <w:abstractNumId w:val="6"/>
  </w:num>
  <w:num w:numId="5" w16cid:durableId="462114763">
    <w:abstractNumId w:val="4"/>
  </w:num>
  <w:num w:numId="6" w16cid:durableId="608006411">
    <w:abstractNumId w:val="3"/>
  </w:num>
  <w:num w:numId="7" w16cid:durableId="181867313">
    <w:abstractNumId w:val="1"/>
  </w:num>
  <w:num w:numId="8" w16cid:durableId="1734348911">
    <w:abstractNumId w:val="0"/>
  </w:num>
  <w:num w:numId="9" w16cid:durableId="5859624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5CF"/>
    <w:rsid w:val="0003532A"/>
    <w:rsid w:val="00037B9D"/>
    <w:rsid w:val="00043CF2"/>
    <w:rsid w:val="00056863"/>
    <w:rsid w:val="000B1FBB"/>
    <w:rsid w:val="000B6577"/>
    <w:rsid w:val="000C46E9"/>
    <w:rsid w:val="00126446"/>
    <w:rsid w:val="001345F8"/>
    <w:rsid w:val="0014280C"/>
    <w:rsid w:val="00147C70"/>
    <w:rsid w:val="00150D3A"/>
    <w:rsid w:val="001668C0"/>
    <w:rsid w:val="001675A0"/>
    <w:rsid w:val="00196027"/>
    <w:rsid w:val="001A6CEF"/>
    <w:rsid w:val="001C58E1"/>
    <w:rsid w:val="001C5C99"/>
    <w:rsid w:val="001D758D"/>
    <w:rsid w:val="001E460F"/>
    <w:rsid w:val="001E7BF0"/>
    <w:rsid w:val="001F13B3"/>
    <w:rsid w:val="0020402D"/>
    <w:rsid w:val="00234D18"/>
    <w:rsid w:val="0025687D"/>
    <w:rsid w:val="00284B9F"/>
    <w:rsid w:val="002C7834"/>
    <w:rsid w:val="002D66A9"/>
    <w:rsid w:val="002E616A"/>
    <w:rsid w:val="002F0ED7"/>
    <w:rsid w:val="00305228"/>
    <w:rsid w:val="00307466"/>
    <w:rsid w:val="003107E1"/>
    <w:rsid w:val="00322504"/>
    <w:rsid w:val="00351B97"/>
    <w:rsid w:val="00356090"/>
    <w:rsid w:val="00374744"/>
    <w:rsid w:val="00374AB5"/>
    <w:rsid w:val="00390EE1"/>
    <w:rsid w:val="00395A33"/>
    <w:rsid w:val="003A2EBF"/>
    <w:rsid w:val="003B54A4"/>
    <w:rsid w:val="003E7882"/>
    <w:rsid w:val="004000AF"/>
    <w:rsid w:val="00425601"/>
    <w:rsid w:val="00426966"/>
    <w:rsid w:val="00435B9A"/>
    <w:rsid w:val="004407CB"/>
    <w:rsid w:val="00472F41"/>
    <w:rsid w:val="004C2EDC"/>
    <w:rsid w:val="004C3ADF"/>
    <w:rsid w:val="004D6956"/>
    <w:rsid w:val="00523E18"/>
    <w:rsid w:val="00535672"/>
    <w:rsid w:val="00587FC4"/>
    <w:rsid w:val="005A662A"/>
    <w:rsid w:val="005B1F69"/>
    <w:rsid w:val="006144A6"/>
    <w:rsid w:val="0061457B"/>
    <w:rsid w:val="00622FFC"/>
    <w:rsid w:val="0063289A"/>
    <w:rsid w:val="006B4FC9"/>
    <w:rsid w:val="006E0EC3"/>
    <w:rsid w:val="006E5AF6"/>
    <w:rsid w:val="006F4C8C"/>
    <w:rsid w:val="0071428A"/>
    <w:rsid w:val="007143C3"/>
    <w:rsid w:val="00726277"/>
    <w:rsid w:val="00791019"/>
    <w:rsid w:val="007B7A30"/>
    <w:rsid w:val="007D2967"/>
    <w:rsid w:val="007F3319"/>
    <w:rsid w:val="007F3C3E"/>
    <w:rsid w:val="00802046"/>
    <w:rsid w:val="0080584B"/>
    <w:rsid w:val="00806497"/>
    <w:rsid w:val="008219AE"/>
    <w:rsid w:val="00821FEF"/>
    <w:rsid w:val="00824D13"/>
    <w:rsid w:val="008820CF"/>
    <w:rsid w:val="00892DD0"/>
    <w:rsid w:val="008A1F66"/>
    <w:rsid w:val="008F6A12"/>
    <w:rsid w:val="008F7BC3"/>
    <w:rsid w:val="00902A90"/>
    <w:rsid w:val="009361E4"/>
    <w:rsid w:val="0094645A"/>
    <w:rsid w:val="009A3A6E"/>
    <w:rsid w:val="009A593E"/>
    <w:rsid w:val="009B5560"/>
    <w:rsid w:val="009D1575"/>
    <w:rsid w:val="009F6D6A"/>
    <w:rsid w:val="00A01B00"/>
    <w:rsid w:val="00A05079"/>
    <w:rsid w:val="00A12B65"/>
    <w:rsid w:val="00A56988"/>
    <w:rsid w:val="00A63245"/>
    <w:rsid w:val="00A669C2"/>
    <w:rsid w:val="00A67383"/>
    <w:rsid w:val="00A9121A"/>
    <w:rsid w:val="00A91DAE"/>
    <w:rsid w:val="00AB24E4"/>
    <w:rsid w:val="00AB448A"/>
    <w:rsid w:val="00B0205E"/>
    <w:rsid w:val="00B026A2"/>
    <w:rsid w:val="00B14F61"/>
    <w:rsid w:val="00B16064"/>
    <w:rsid w:val="00B41867"/>
    <w:rsid w:val="00B91303"/>
    <w:rsid w:val="00BA0B65"/>
    <w:rsid w:val="00BA1D7E"/>
    <w:rsid w:val="00BD06D3"/>
    <w:rsid w:val="00BD719A"/>
    <w:rsid w:val="00BE4DDD"/>
    <w:rsid w:val="00BE5C23"/>
    <w:rsid w:val="00C17AAF"/>
    <w:rsid w:val="00C34E0D"/>
    <w:rsid w:val="00C46103"/>
    <w:rsid w:val="00C47F4F"/>
    <w:rsid w:val="00C80CCF"/>
    <w:rsid w:val="00C93822"/>
    <w:rsid w:val="00CA2659"/>
    <w:rsid w:val="00CC73A9"/>
    <w:rsid w:val="00CC7840"/>
    <w:rsid w:val="00CD548D"/>
    <w:rsid w:val="00D3030C"/>
    <w:rsid w:val="00D33579"/>
    <w:rsid w:val="00D34146"/>
    <w:rsid w:val="00D37B4E"/>
    <w:rsid w:val="00D50AF8"/>
    <w:rsid w:val="00D90CE7"/>
    <w:rsid w:val="00DA4FB3"/>
    <w:rsid w:val="00DC3670"/>
    <w:rsid w:val="00DD65CF"/>
    <w:rsid w:val="00DF53BD"/>
    <w:rsid w:val="00DF5BA1"/>
    <w:rsid w:val="00E04EB0"/>
    <w:rsid w:val="00E1562F"/>
    <w:rsid w:val="00E308B8"/>
    <w:rsid w:val="00EB3D03"/>
    <w:rsid w:val="00EE2DAC"/>
    <w:rsid w:val="00EE69C7"/>
    <w:rsid w:val="00EE750A"/>
    <w:rsid w:val="00F40A90"/>
    <w:rsid w:val="00F63C9A"/>
    <w:rsid w:val="00F73469"/>
    <w:rsid w:val="00F935F3"/>
    <w:rsid w:val="00FA2D1B"/>
    <w:rsid w:val="00FD1F99"/>
    <w:rsid w:val="00FD72E9"/>
    <w:rsid w:val="0286AAF2"/>
    <w:rsid w:val="0D8CC712"/>
    <w:rsid w:val="0F272D48"/>
    <w:rsid w:val="10B5443A"/>
    <w:rsid w:val="128D3F5D"/>
    <w:rsid w:val="13D43B44"/>
    <w:rsid w:val="1437CA8B"/>
    <w:rsid w:val="156BD153"/>
    <w:rsid w:val="199F43B6"/>
    <w:rsid w:val="1C99C06F"/>
    <w:rsid w:val="1CF4DC5D"/>
    <w:rsid w:val="207FB6FD"/>
    <w:rsid w:val="228C1133"/>
    <w:rsid w:val="298E4364"/>
    <w:rsid w:val="2A3AA068"/>
    <w:rsid w:val="2AB7EDE4"/>
    <w:rsid w:val="33982F18"/>
    <w:rsid w:val="33E96F7A"/>
    <w:rsid w:val="3BC3204F"/>
    <w:rsid w:val="3BE973B4"/>
    <w:rsid w:val="3BFC3BC6"/>
    <w:rsid w:val="3D05FDE3"/>
    <w:rsid w:val="3D4FEB2B"/>
    <w:rsid w:val="3D984BDB"/>
    <w:rsid w:val="3EC3C50D"/>
    <w:rsid w:val="41915E14"/>
    <w:rsid w:val="459750C2"/>
    <w:rsid w:val="4D31913A"/>
    <w:rsid w:val="50742425"/>
    <w:rsid w:val="50AF47CD"/>
    <w:rsid w:val="52596479"/>
    <w:rsid w:val="5450DC82"/>
    <w:rsid w:val="563B1D86"/>
    <w:rsid w:val="56EEF57B"/>
    <w:rsid w:val="57BF8707"/>
    <w:rsid w:val="5B523039"/>
    <w:rsid w:val="5DAEB3DD"/>
    <w:rsid w:val="5F3EF30B"/>
    <w:rsid w:val="5FDF8E8E"/>
    <w:rsid w:val="60131B95"/>
    <w:rsid w:val="603373C5"/>
    <w:rsid w:val="619C42B6"/>
    <w:rsid w:val="64A3022A"/>
    <w:rsid w:val="6718F4E0"/>
    <w:rsid w:val="695AF4A2"/>
    <w:rsid w:val="6C221CCE"/>
    <w:rsid w:val="6D68C99A"/>
    <w:rsid w:val="7288AE70"/>
    <w:rsid w:val="7554ADAF"/>
    <w:rsid w:val="7783FB50"/>
    <w:rsid w:val="778DA6F8"/>
    <w:rsid w:val="7A9782F3"/>
    <w:rsid w:val="7B932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13FAE"/>
  <w15:docId w15:val="{C971DABF-879B-4C43-9294-5C894A54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6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1F66"/>
    <w:pPr>
      <w:ind w:left="720"/>
      <w:contextualSpacing/>
    </w:pPr>
  </w:style>
  <w:style w:type="paragraph" w:styleId="BalloonText">
    <w:name w:val="Balloon Text"/>
    <w:basedOn w:val="Normal"/>
    <w:link w:val="BalloonTextChar"/>
    <w:uiPriority w:val="99"/>
    <w:semiHidden/>
    <w:unhideWhenUsed/>
    <w:rsid w:val="00726277"/>
    <w:rPr>
      <w:rFonts w:ascii="Tahoma" w:hAnsi="Tahoma" w:cs="Tahoma"/>
      <w:sz w:val="16"/>
      <w:szCs w:val="16"/>
    </w:rPr>
  </w:style>
  <w:style w:type="character" w:customStyle="1" w:styleId="BalloonTextChar">
    <w:name w:val="Balloon Text Char"/>
    <w:basedOn w:val="DefaultParagraphFont"/>
    <w:link w:val="BalloonText"/>
    <w:uiPriority w:val="99"/>
    <w:semiHidden/>
    <w:rsid w:val="00726277"/>
    <w:rPr>
      <w:rFonts w:ascii="Tahoma" w:hAnsi="Tahoma" w:cs="Tahoma"/>
      <w:sz w:val="16"/>
      <w:szCs w:val="16"/>
    </w:rPr>
  </w:style>
  <w:style w:type="paragraph" w:styleId="Header">
    <w:name w:val="header"/>
    <w:basedOn w:val="Normal"/>
    <w:link w:val="HeaderChar"/>
    <w:uiPriority w:val="99"/>
    <w:unhideWhenUsed/>
    <w:rsid w:val="00C93822"/>
    <w:pPr>
      <w:tabs>
        <w:tab w:val="center" w:pos="4680"/>
        <w:tab w:val="right" w:pos="9360"/>
      </w:tabs>
    </w:pPr>
  </w:style>
  <w:style w:type="character" w:customStyle="1" w:styleId="HeaderChar">
    <w:name w:val="Header Char"/>
    <w:basedOn w:val="DefaultParagraphFont"/>
    <w:link w:val="Header"/>
    <w:uiPriority w:val="99"/>
    <w:rsid w:val="00C93822"/>
  </w:style>
  <w:style w:type="paragraph" w:styleId="Footer">
    <w:name w:val="footer"/>
    <w:basedOn w:val="Normal"/>
    <w:link w:val="FooterChar"/>
    <w:uiPriority w:val="99"/>
    <w:unhideWhenUsed/>
    <w:rsid w:val="00C93822"/>
    <w:pPr>
      <w:tabs>
        <w:tab w:val="center" w:pos="4680"/>
        <w:tab w:val="right" w:pos="9360"/>
      </w:tabs>
    </w:pPr>
  </w:style>
  <w:style w:type="character" w:customStyle="1" w:styleId="FooterChar">
    <w:name w:val="Footer Char"/>
    <w:basedOn w:val="DefaultParagraphFont"/>
    <w:link w:val="Footer"/>
    <w:uiPriority w:val="99"/>
    <w:rsid w:val="00C93822"/>
  </w:style>
  <w:style w:type="paragraph" w:styleId="Revision">
    <w:name w:val="Revision"/>
    <w:hidden/>
    <w:uiPriority w:val="99"/>
    <w:semiHidden/>
    <w:rsid w:val="00BA0B65"/>
  </w:style>
  <w:style w:type="paragraph" w:styleId="BodyText">
    <w:name w:val="Body Text"/>
    <w:basedOn w:val="Normal"/>
    <w:link w:val="BodyTextChar"/>
    <w:uiPriority w:val="99"/>
    <w:semiHidden/>
    <w:unhideWhenUsed/>
    <w:rsid w:val="006F4C8C"/>
    <w:pPr>
      <w:spacing w:after="120"/>
    </w:pPr>
  </w:style>
  <w:style w:type="character" w:customStyle="1" w:styleId="BodyTextChar">
    <w:name w:val="Body Text Char"/>
    <w:basedOn w:val="DefaultParagraphFont"/>
    <w:link w:val="BodyText"/>
    <w:uiPriority w:val="99"/>
    <w:semiHidden/>
    <w:rsid w:val="006F4C8C"/>
  </w:style>
  <w:style w:type="character" w:styleId="CommentReference">
    <w:name w:val="annotation reference"/>
    <w:basedOn w:val="DefaultParagraphFont"/>
    <w:uiPriority w:val="99"/>
    <w:semiHidden/>
    <w:unhideWhenUsed/>
    <w:rsid w:val="007143C3"/>
    <w:rPr>
      <w:sz w:val="16"/>
      <w:szCs w:val="16"/>
    </w:rPr>
  </w:style>
  <w:style w:type="paragraph" w:styleId="CommentText">
    <w:name w:val="annotation text"/>
    <w:basedOn w:val="Normal"/>
    <w:link w:val="CommentTextChar"/>
    <w:uiPriority w:val="99"/>
    <w:unhideWhenUsed/>
    <w:rsid w:val="007143C3"/>
    <w:rPr>
      <w:sz w:val="20"/>
      <w:szCs w:val="20"/>
    </w:rPr>
  </w:style>
  <w:style w:type="character" w:customStyle="1" w:styleId="CommentTextChar">
    <w:name w:val="Comment Text Char"/>
    <w:basedOn w:val="DefaultParagraphFont"/>
    <w:link w:val="CommentText"/>
    <w:uiPriority w:val="99"/>
    <w:rsid w:val="007143C3"/>
    <w:rPr>
      <w:sz w:val="20"/>
      <w:szCs w:val="20"/>
    </w:rPr>
  </w:style>
  <w:style w:type="paragraph" w:styleId="CommentSubject">
    <w:name w:val="annotation subject"/>
    <w:basedOn w:val="CommentText"/>
    <w:next w:val="CommentText"/>
    <w:link w:val="CommentSubjectChar"/>
    <w:uiPriority w:val="99"/>
    <w:semiHidden/>
    <w:unhideWhenUsed/>
    <w:rsid w:val="007143C3"/>
    <w:rPr>
      <w:b/>
      <w:bCs/>
    </w:rPr>
  </w:style>
  <w:style w:type="character" w:customStyle="1" w:styleId="CommentSubjectChar">
    <w:name w:val="Comment Subject Char"/>
    <w:basedOn w:val="CommentTextChar"/>
    <w:link w:val="CommentSubject"/>
    <w:uiPriority w:val="99"/>
    <w:semiHidden/>
    <w:rsid w:val="007143C3"/>
    <w:rPr>
      <w:b/>
      <w:bCs/>
      <w:sz w:val="20"/>
      <w:szCs w:val="20"/>
    </w:rPr>
  </w:style>
  <w:style w:type="paragraph" w:styleId="BodyText2">
    <w:name w:val="Body Text 2"/>
    <w:basedOn w:val="Normal"/>
    <w:link w:val="BodyText2Char"/>
    <w:uiPriority w:val="99"/>
    <w:semiHidden/>
    <w:unhideWhenUsed/>
    <w:rsid w:val="00F73469"/>
    <w:pPr>
      <w:spacing w:after="120" w:line="480" w:lineRule="auto"/>
    </w:pPr>
  </w:style>
  <w:style w:type="character" w:customStyle="1" w:styleId="BodyText2Char">
    <w:name w:val="Body Text 2 Char"/>
    <w:basedOn w:val="DefaultParagraphFont"/>
    <w:link w:val="BodyText2"/>
    <w:uiPriority w:val="99"/>
    <w:semiHidden/>
    <w:rsid w:val="00F73469"/>
  </w:style>
  <w:style w:type="paragraph" w:customStyle="1" w:styleId="a">
    <w:name w:val="_"/>
    <w:basedOn w:val="Normal"/>
    <w:rsid w:val="00D37B4E"/>
    <w:pPr>
      <w:widowControl w:val="0"/>
      <w:ind w:left="360" w:hanging="360"/>
    </w:pPr>
    <w:rPr>
      <w:rFonts w:ascii="Palatino" w:eastAsia="Times New Roman" w:hAnsi="Palatino" w:cs="Times New Roman"/>
      <w:snapToGrid w:val="0"/>
      <w:sz w:val="24"/>
      <w:szCs w:val="20"/>
    </w:rPr>
  </w:style>
  <w:style w:type="paragraph" w:styleId="NoSpacing">
    <w:name w:val="No Spacing"/>
    <w:uiPriority w:val="1"/>
    <w:qFormat/>
    <w:rsid w:val="00D37B4E"/>
    <w:pPr>
      <w:widowControl w:val="0"/>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08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178B1A5821C94C82676D24991FF2E6" ma:contentTypeVersion="8" ma:contentTypeDescription="Create a new document." ma:contentTypeScope="" ma:versionID="28f02d70f6beeaa6a54df766304b7701">
  <xsd:schema xmlns:xsd="http://www.w3.org/2001/XMLSchema" xmlns:xs="http://www.w3.org/2001/XMLSchema" xmlns:p="http://schemas.microsoft.com/office/2006/metadata/properties" xmlns:ns2="b884418e-556a-4604-a270-b952dd508788" xmlns:ns3="44cf10a2-39c0-4ba6-a25d-c6fa28027bec" targetNamespace="http://schemas.microsoft.com/office/2006/metadata/properties" ma:root="true" ma:fieldsID="fe72d5e6ce9268d2f17f9a488d78ab39" ns2:_="" ns3:_="">
    <xsd:import namespace="b884418e-556a-4604-a270-b952dd508788"/>
    <xsd:import namespace="44cf10a2-39c0-4ba6-a25d-c6fa28027b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4418e-556a-4604-a270-b952dd5087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cf10a2-39c0-4ba6-a25d-c6fa28027b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09C160-1B3D-4EB2-9B5E-14795FFFA5BC}">
  <ds:schemaRefs>
    <ds:schemaRef ds:uri="http://schemas.microsoft.com/sharepoint/v3/contenttype/forms"/>
  </ds:schemaRefs>
</ds:datastoreItem>
</file>

<file path=customXml/itemProps2.xml><?xml version="1.0" encoding="utf-8"?>
<ds:datastoreItem xmlns:ds="http://schemas.openxmlformats.org/officeDocument/2006/customXml" ds:itemID="{A62A9EF3-8965-4676-AD26-C0F107EDC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4418e-556a-4604-a270-b952dd508788"/>
    <ds:schemaRef ds:uri="44cf10a2-39c0-4ba6-a25d-c6fa28027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E59683-AD12-4535-928D-CAD04E6ECBC1}">
  <ds:schemaRefs>
    <ds:schemaRef ds:uri="http://schemas.openxmlformats.org/officeDocument/2006/bibliography"/>
  </ds:schemaRefs>
</ds:datastoreItem>
</file>

<file path=customXml/itemProps4.xml><?xml version="1.0" encoding="utf-8"?>
<ds:datastoreItem xmlns:ds="http://schemas.openxmlformats.org/officeDocument/2006/customXml" ds:itemID="{9CFE8C6B-118E-4C38-88C3-8D6A678E21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1543</Words>
  <Characters>8800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dc:creator>
  <cp:lastModifiedBy>Sandra Medina</cp:lastModifiedBy>
  <cp:revision>6</cp:revision>
  <cp:lastPrinted>2012-09-06T21:27:00Z</cp:lastPrinted>
  <dcterms:created xsi:type="dcterms:W3CDTF">2025-02-07T15:00:00Z</dcterms:created>
  <dcterms:modified xsi:type="dcterms:W3CDTF">2025-02-28T19:53:00Z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0x010100DD178B1A5821C94C82676D24991FF2E6</vt:lpwstr>
  </property>
</Properties>
</file>